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A0" w:rsidRPr="00C23A80" w:rsidRDefault="006E2BA0">
      <w:pPr>
        <w:pStyle w:val="Heading1"/>
        <w:rPr>
          <w:rFonts w:ascii="Tahoma" w:hAnsi="Tahoma" w:cs="Tahoma"/>
        </w:rPr>
      </w:pPr>
      <w:r w:rsidRPr="00C23A80">
        <w:rPr>
          <w:rFonts w:ascii="Tahoma" w:hAnsi="Tahoma" w:cs="Tahoma"/>
        </w:rPr>
        <w:t xml:space="preserve">    NEWSLETTER                                                            </w:t>
      </w:r>
    </w:p>
    <w:p w:rsidR="009F155A" w:rsidRPr="007B176C" w:rsidRDefault="006E2BA0" w:rsidP="007B176C">
      <w:pPr>
        <w:pStyle w:val="Heading1"/>
        <w:rPr>
          <w:rFonts w:ascii="Tahoma" w:hAnsi="Tahoma" w:cs="Tahoma"/>
          <w:b/>
          <w:bCs/>
          <w:sz w:val="20"/>
        </w:rPr>
      </w:pPr>
      <w:r w:rsidRPr="00C23A80">
        <w:rPr>
          <w:rFonts w:ascii="Tahoma" w:hAnsi="Tahoma" w:cs="Tahoma"/>
        </w:rPr>
        <w:t xml:space="preserve">  </w:t>
      </w:r>
      <w:r w:rsidRPr="00C23A80">
        <w:rPr>
          <w:rFonts w:ascii="Tahoma" w:hAnsi="Tahoma" w:cs="Tahoma"/>
          <w:b/>
          <w:bCs/>
          <w:sz w:val="20"/>
        </w:rPr>
        <w:t xml:space="preserve">Issue </w:t>
      </w:r>
      <w:r w:rsidR="00A85266">
        <w:rPr>
          <w:rFonts w:ascii="Tahoma" w:hAnsi="Tahoma" w:cs="Tahoma"/>
          <w:b/>
          <w:bCs/>
          <w:sz w:val="20"/>
        </w:rPr>
        <w:t>4</w:t>
      </w:r>
      <w:r w:rsidR="00CA60AA">
        <w:rPr>
          <w:rFonts w:ascii="Tahoma" w:hAnsi="Tahoma" w:cs="Tahoma"/>
          <w:b/>
          <w:bCs/>
          <w:sz w:val="20"/>
        </w:rPr>
        <w:t>2</w:t>
      </w:r>
      <w:r w:rsidRPr="00C23A80">
        <w:rPr>
          <w:rFonts w:ascii="Tahoma" w:hAnsi="Tahoma" w:cs="Tahoma"/>
          <w:b/>
          <w:bCs/>
          <w:sz w:val="20"/>
        </w:rPr>
        <w:t xml:space="preserve">   </w:t>
      </w:r>
      <w:r w:rsidR="00A25DF0">
        <w:rPr>
          <w:rFonts w:ascii="Tahoma" w:hAnsi="Tahoma" w:cs="Tahoma"/>
          <w:b/>
          <w:bCs/>
          <w:sz w:val="20"/>
        </w:rPr>
        <w:t>August</w:t>
      </w:r>
      <w:r w:rsidRPr="00C23A80">
        <w:rPr>
          <w:rFonts w:ascii="Tahoma" w:hAnsi="Tahoma" w:cs="Tahoma"/>
          <w:b/>
          <w:bCs/>
          <w:sz w:val="20"/>
        </w:rPr>
        <w:t xml:space="preserve"> </w:t>
      </w:r>
      <w:r w:rsidR="00AA443C">
        <w:rPr>
          <w:rFonts w:ascii="Tahoma" w:hAnsi="Tahoma" w:cs="Tahoma"/>
          <w:b/>
          <w:bCs/>
          <w:sz w:val="20"/>
        </w:rPr>
        <w:t>202</w:t>
      </w:r>
      <w:r w:rsidR="00CA60AA">
        <w:rPr>
          <w:rFonts w:ascii="Tahoma" w:hAnsi="Tahoma" w:cs="Tahoma"/>
          <w:b/>
          <w:bCs/>
          <w:sz w:val="20"/>
        </w:rPr>
        <w:t>4</w:t>
      </w:r>
    </w:p>
    <w:p w:rsidR="005F1513" w:rsidRDefault="005F1513" w:rsidP="005F1513">
      <w:pPr>
        <w:tabs>
          <w:tab w:val="left" w:pos="2250"/>
        </w:tabs>
        <w:rPr>
          <w:rFonts w:ascii="Tahoma" w:hAnsi="Tahoma" w:cs="Tahoma"/>
          <w:b/>
          <w:sz w:val="22"/>
          <w:u w:val="single"/>
        </w:rPr>
      </w:pPr>
      <w:r w:rsidRPr="007A17D6">
        <w:rPr>
          <w:rFonts w:ascii="Tahoma" w:hAnsi="Tahoma" w:cs="Tahoma"/>
          <w:b/>
          <w:sz w:val="22"/>
          <w:u w:val="single"/>
        </w:rPr>
        <w:t xml:space="preserve">A.G.M </w:t>
      </w:r>
      <w:r w:rsidR="003B3187">
        <w:rPr>
          <w:rFonts w:ascii="Tahoma" w:hAnsi="Tahoma" w:cs="Tahoma"/>
          <w:b/>
          <w:sz w:val="22"/>
          <w:u w:val="single"/>
        </w:rPr>
        <w:t>202</w:t>
      </w:r>
      <w:r w:rsidR="00CA60AA">
        <w:rPr>
          <w:rFonts w:ascii="Tahoma" w:hAnsi="Tahoma" w:cs="Tahoma"/>
          <w:b/>
          <w:sz w:val="22"/>
          <w:u w:val="single"/>
        </w:rPr>
        <w:t>4</w:t>
      </w:r>
    </w:p>
    <w:p w:rsidR="00B223FF" w:rsidRPr="007A17D6" w:rsidRDefault="00B223FF" w:rsidP="005F1513">
      <w:pPr>
        <w:tabs>
          <w:tab w:val="left" w:pos="2250"/>
        </w:tabs>
        <w:rPr>
          <w:rFonts w:ascii="Tahoma" w:hAnsi="Tahoma" w:cs="Tahoma"/>
          <w:b/>
          <w:sz w:val="22"/>
          <w:u w:val="single"/>
        </w:rPr>
      </w:pPr>
    </w:p>
    <w:p w:rsidR="005F1513" w:rsidRPr="007A17D6" w:rsidRDefault="005F1513" w:rsidP="005F1513">
      <w:pPr>
        <w:tabs>
          <w:tab w:val="left" w:pos="2250"/>
        </w:tabs>
        <w:rPr>
          <w:rFonts w:ascii="Tahoma" w:hAnsi="Tahoma" w:cs="Tahoma"/>
          <w:sz w:val="22"/>
        </w:rPr>
      </w:pPr>
      <w:r w:rsidRPr="007A17D6">
        <w:rPr>
          <w:rFonts w:ascii="Tahoma" w:hAnsi="Tahoma" w:cs="Tahoma"/>
          <w:sz w:val="22"/>
        </w:rPr>
        <w:t>The 202</w:t>
      </w:r>
      <w:r w:rsidR="00CA60AA">
        <w:rPr>
          <w:rFonts w:ascii="Tahoma" w:hAnsi="Tahoma" w:cs="Tahoma"/>
          <w:sz w:val="22"/>
        </w:rPr>
        <w:t>4</w:t>
      </w:r>
      <w:r w:rsidR="00AA443C" w:rsidRPr="007A17D6">
        <w:rPr>
          <w:rFonts w:ascii="Tahoma" w:hAnsi="Tahoma" w:cs="Tahoma"/>
          <w:sz w:val="22"/>
        </w:rPr>
        <w:t xml:space="preserve"> </w:t>
      </w:r>
      <w:r w:rsidRPr="007A17D6">
        <w:rPr>
          <w:rFonts w:ascii="Tahoma" w:hAnsi="Tahoma" w:cs="Tahoma"/>
          <w:sz w:val="22"/>
        </w:rPr>
        <w:t xml:space="preserve">Annual General Meeting </w:t>
      </w:r>
      <w:r w:rsidR="003B3187">
        <w:rPr>
          <w:rFonts w:ascii="Tahoma" w:hAnsi="Tahoma" w:cs="Tahoma"/>
          <w:sz w:val="22"/>
        </w:rPr>
        <w:t xml:space="preserve">took place on </w:t>
      </w:r>
      <w:r w:rsidR="00CA60AA">
        <w:rPr>
          <w:rFonts w:ascii="Tahoma" w:hAnsi="Tahoma" w:cs="Tahoma"/>
          <w:sz w:val="22"/>
        </w:rPr>
        <w:t>18</w:t>
      </w:r>
      <w:r w:rsidR="00015115">
        <w:rPr>
          <w:rFonts w:ascii="Tahoma" w:hAnsi="Tahoma" w:cs="Tahoma"/>
          <w:sz w:val="22"/>
        </w:rPr>
        <w:t xml:space="preserve"> March</w:t>
      </w:r>
      <w:r w:rsidR="003B3187">
        <w:rPr>
          <w:rFonts w:ascii="Tahoma" w:hAnsi="Tahoma" w:cs="Tahoma"/>
          <w:sz w:val="22"/>
        </w:rPr>
        <w:t xml:space="preserve"> as notified to all members</w:t>
      </w:r>
      <w:r w:rsidRPr="007A17D6">
        <w:rPr>
          <w:rFonts w:ascii="Tahoma" w:hAnsi="Tahoma" w:cs="Tahoma"/>
          <w:sz w:val="22"/>
        </w:rPr>
        <w:t>.</w:t>
      </w:r>
    </w:p>
    <w:p w:rsidR="004F6043" w:rsidRDefault="00A95DD1" w:rsidP="005F1513">
      <w:pPr>
        <w:tabs>
          <w:tab w:val="left" w:pos="2250"/>
        </w:tabs>
        <w:rPr>
          <w:rFonts w:ascii="Tahoma" w:hAnsi="Tahoma" w:cs="Tahoma"/>
          <w:sz w:val="22"/>
        </w:rPr>
      </w:pPr>
      <w:r>
        <w:rPr>
          <w:rFonts w:ascii="Tahoma" w:hAnsi="Tahoma" w:cs="Tahoma"/>
          <w:sz w:val="22"/>
        </w:rPr>
        <w:t>Copies of r</w:t>
      </w:r>
      <w:r w:rsidR="004F6043" w:rsidRPr="007A17D6">
        <w:rPr>
          <w:rFonts w:ascii="Tahoma" w:hAnsi="Tahoma" w:cs="Tahoma"/>
          <w:sz w:val="22"/>
        </w:rPr>
        <w:t xml:space="preserve">eports are available </w:t>
      </w:r>
      <w:r w:rsidR="00015115">
        <w:rPr>
          <w:rFonts w:ascii="Tahoma" w:hAnsi="Tahoma" w:cs="Tahoma"/>
          <w:sz w:val="22"/>
        </w:rPr>
        <w:t>from</w:t>
      </w:r>
      <w:r w:rsidR="003B3187">
        <w:rPr>
          <w:rFonts w:ascii="Tahoma" w:hAnsi="Tahoma" w:cs="Tahoma"/>
          <w:sz w:val="22"/>
        </w:rPr>
        <w:t xml:space="preserve"> the Secretary</w:t>
      </w:r>
      <w:r w:rsidR="007A17D6" w:rsidRPr="007A17D6">
        <w:rPr>
          <w:rFonts w:ascii="Tahoma" w:hAnsi="Tahoma" w:cs="Tahoma"/>
          <w:sz w:val="22"/>
        </w:rPr>
        <w:t>;</w:t>
      </w:r>
      <w:r w:rsidR="00265772">
        <w:rPr>
          <w:rFonts w:ascii="Tahoma" w:hAnsi="Tahoma" w:cs="Tahoma"/>
          <w:sz w:val="22"/>
        </w:rPr>
        <w:t xml:space="preserve"> Barry Lamb -</w:t>
      </w:r>
      <w:r w:rsidR="003B3187" w:rsidRPr="007A17D6">
        <w:rPr>
          <w:rFonts w:ascii="Tahoma" w:hAnsi="Tahoma" w:cs="Tahoma"/>
          <w:sz w:val="22"/>
        </w:rPr>
        <w:t xml:space="preserve"> </w:t>
      </w:r>
      <w:hyperlink r:id="rId8" w:history="1">
        <w:r w:rsidR="003B3187" w:rsidRPr="00A849CD">
          <w:rPr>
            <w:rStyle w:val="Hyperlink"/>
            <w:rFonts w:ascii="Tahoma" w:hAnsi="Tahoma" w:cs="Tahoma"/>
            <w:sz w:val="22"/>
          </w:rPr>
          <w:t>barry.lamb@btinternet.com</w:t>
        </w:r>
      </w:hyperlink>
    </w:p>
    <w:p w:rsidR="00DF3266" w:rsidRDefault="00DF3266" w:rsidP="005F1513">
      <w:pPr>
        <w:tabs>
          <w:tab w:val="left" w:pos="2250"/>
        </w:tabs>
        <w:rPr>
          <w:rFonts w:ascii="Tahoma" w:hAnsi="Tahoma" w:cs="Tahoma"/>
          <w:sz w:val="22"/>
        </w:rPr>
      </w:pPr>
    </w:p>
    <w:p w:rsidR="00DD0BE2" w:rsidRPr="009F155A" w:rsidRDefault="00DD0BE2" w:rsidP="00DD0BE2">
      <w:pPr>
        <w:jc w:val="both"/>
        <w:rPr>
          <w:rFonts w:ascii="Tahoma" w:hAnsi="Tahoma" w:cs="Tahoma"/>
          <w:b/>
          <w:sz w:val="22"/>
          <w:u w:val="single"/>
        </w:rPr>
      </w:pPr>
      <w:r w:rsidRPr="009F155A">
        <w:rPr>
          <w:rFonts w:ascii="Tahoma" w:hAnsi="Tahoma" w:cs="Tahoma"/>
          <w:b/>
          <w:sz w:val="22"/>
          <w:u w:val="single"/>
        </w:rPr>
        <w:t>Executive Committee</w:t>
      </w:r>
    </w:p>
    <w:p w:rsidR="00DD0BE2" w:rsidRDefault="00DD0BE2" w:rsidP="00DD0BE2">
      <w:pPr>
        <w:jc w:val="both"/>
        <w:rPr>
          <w:rFonts w:ascii="Tahoma" w:hAnsi="Tahoma" w:cs="Tahoma"/>
          <w:sz w:val="22"/>
        </w:rPr>
      </w:pPr>
    </w:p>
    <w:p w:rsidR="00DD0BE2" w:rsidRPr="009F155A" w:rsidRDefault="00DD0BE2" w:rsidP="007B176C">
      <w:pPr>
        <w:rPr>
          <w:rFonts w:ascii="Tahoma" w:hAnsi="Tahoma" w:cs="Tahoma"/>
          <w:sz w:val="22"/>
        </w:rPr>
      </w:pPr>
      <w:r>
        <w:rPr>
          <w:rFonts w:ascii="Tahoma" w:hAnsi="Tahoma" w:cs="Tahoma"/>
          <w:sz w:val="22"/>
        </w:rPr>
        <w:t xml:space="preserve">Your committee </w:t>
      </w:r>
      <w:r w:rsidR="00CA60AA">
        <w:rPr>
          <w:rFonts w:ascii="Tahoma" w:hAnsi="Tahoma" w:cs="Tahoma"/>
          <w:sz w:val="22"/>
        </w:rPr>
        <w:t xml:space="preserve">will </w:t>
      </w:r>
      <w:r w:rsidR="00BA60F8">
        <w:rPr>
          <w:rFonts w:ascii="Tahoma" w:hAnsi="Tahoma" w:cs="Tahoma"/>
          <w:sz w:val="22"/>
        </w:rPr>
        <w:t xml:space="preserve">meet </w:t>
      </w:r>
      <w:r w:rsidR="00CA60AA">
        <w:rPr>
          <w:rFonts w:ascii="Tahoma" w:hAnsi="Tahoma" w:cs="Tahoma"/>
          <w:sz w:val="22"/>
        </w:rPr>
        <w:t>next on 18 November</w:t>
      </w:r>
      <w:r>
        <w:rPr>
          <w:rFonts w:ascii="Tahoma" w:hAnsi="Tahoma" w:cs="Tahoma"/>
          <w:sz w:val="22"/>
        </w:rPr>
        <w:t xml:space="preserve"> to report on the management of the BTAS&amp;SC. If you have anything that you </w:t>
      </w:r>
      <w:r w:rsidR="007B176C">
        <w:rPr>
          <w:rFonts w:ascii="Tahoma" w:hAnsi="Tahoma" w:cs="Tahoma"/>
          <w:sz w:val="22"/>
        </w:rPr>
        <w:t xml:space="preserve">would like raised at a meeting, </w:t>
      </w:r>
      <w:r>
        <w:rPr>
          <w:rFonts w:ascii="Tahoma" w:hAnsi="Tahoma" w:cs="Tahoma"/>
          <w:sz w:val="22"/>
        </w:rPr>
        <w:t xml:space="preserve">please contact our secretary; Barry Lamb – </w:t>
      </w:r>
      <w:hyperlink r:id="rId9" w:history="1">
        <w:r w:rsidRPr="00485511">
          <w:rPr>
            <w:rStyle w:val="Hyperlink"/>
            <w:rFonts w:ascii="Tahoma" w:hAnsi="Tahoma" w:cs="Tahoma"/>
            <w:sz w:val="22"/>
          </w:rPr>
          <w:t>barry.lamb@btinternet.com</w:t>
        </w:r>
      </w:hyperlink>
      <w:r>
        <w:rPr>
          <w:rFonts w:ascii="Tahoma" w:hAnsi="Tahoma" w:cs="Tahoma"/>
          <w:sz w:val="22"/>
        </w:rPr>
        <w:t xml:space="preserve"> </w:t>
      </w:r>
    </w:p>
    <w:p w:rsidR="007B176C" w:rsidRDefault="007B176C" w:rsidP="00DD0BE2">
      <w:pPr>
        <w:tabs>
          <w:tab w:val="left" w:pos="2250"/>
        </w:tabs>
        <w:rPr>
          <w:rFonts w:ascii="Tahoma" w:hAnsi="Tahoma" w:cs="Tahoma"/>
          <w:sz w:val="22"/>
        </w:rPr>
      </w:pPr>
    </w:p>
    <w:p w:rsidR="00DD0BE2" w:rsidRPr="00006C2C" w:rsidRDefault="00DD0BE2" w:rsidP="00DD0BE2">
      <w:pPr>
        <w:tabs>
          <w:tab w:val="left" w:pos="2250"/>
        </w:tabs>
        <w:rPr>
          <w:rFonts w:ascii="Tahoma" w:hAnsi="Tahoma" w:cs="Tahoma"/>
          <w:sz w:val="22"/>
        </w:rPr>
      </w:pPr>
      <w:r w:rsidRPr="00006C2C">
        <w:rPr>
          <w:rFonts w:ascii="Tahoma" w:hAnsi="Tahoma" w:cs="Tahoma"/>
          <w:sz w:val="22"/>
        </w:rPr>
        <w:t xml:space="preserve">With Bradford </w:t>
      </w:r>
      <w:r>
        <w:rPr>
          <w:rFonts w:ascii="Tahoma" w:hAnsi="Tahoma" w:cs="Tahoma"/>
          <w:sz w:val="22"/>
        </w:rPr>
        <w:t>being</w:t>
      </w:r>
      <w:r w:rsidRPr="00006C2C">
        <w:rPr>
          <w:rFonts w:ascii="Tahoma" w:hAnsi="Tahoma" w:cs="Tahoma"/>
          <w:sz w:val="22"/>
        </w:rPr>
        <w:t xml:space="preserve"> </w:t>
      </w:r>
      <w:r>
        <w:rPr>
          <w:rFonts w:ascii="Tahoma" w:hAnsi="Tahoma" w:cs="Tahoma"/>
          <w:sz w:val="22"/>
        </w:rPr>
        <w:t xml:space="preserve">the </w:t>
      </w:r>
      <w:r w:rsidR="00CA60AA">
        <w:rPr>
          <w:rFonts w:ascii="Tahoma" w:hAnsi="Tahoma" w:cs="Tahoma"/>
          <w:sz w:val="22"/>
        </w:rPr>
        <w:t xml:space="preserve">UK </w:t>
      </w:r>
      <w:r>
        <w:rPr>
          <w:rFonts w:ascii="Tahoma" w:hAnsi="Tahoma" w:cs="Tahoma"/>
          <w:sz w:val="22"/>
        </w:rPr>
        <w:t xml:space="preserve">City of Culture 2025, we expect lots of events to be organised across the district, many free and some with an admission charge. If you hear of anything that you’d like to attend or think would be of interest to other members, please get in touch with our Secretary; Barry Lamb – </w:t>
      </w:r>
      <w:hyperlink r:id="rId10" w:history="1">
        <w:r w:rsidRPr="00A849CD">
          <w:rPr>
            <w:rStyle w:val="Hyperlink"/>
            <w:rFonts w:ascii="Tahoma" w:hAnsi="Tahoma" w:cs="Tahoma"/>
            <w:sz w:val="22"/>
          </w:rPr>
          <w:t>barry.lamb@btinternet.com</w:t>
        </w:r>
      </w:hyperlink>
      <w:r>
        <w:rPr>
          <w:rFonts w:ascii="Tahoma" w:hAnsi="Tahoma" w:cs="Tahoma"/>
          <w:sz w:val="22"/>
        </w:rPr>
        <w:t xml:space="preserve"> </w:t>
      </w:r>
    </w:p>
    <w:p w:rsidR="00DD0BE2" w:rsidRDefault="00DD0BE2" w:rsidP="00DD0BE2">
      <w:pPr>
        <w:tabs>
          <w:tab w:val="left" w:pos="2250"/>
        </w:tabs>
        <w:rPr>
          <w:rFonts w:ascii="Tahoma" w:hAnsi="Tahoma" w:cs="Tahoma"/>
          <w:b/>
          <w:sz w:val="22"/>
          <w:u w:val="single"/>
        </w:rPr>
      </w:pPr>
    </w:p>
    <w:p w:rsidR="00DD0BE2" w:rsidRPr="00FD3EA1" w:rsidRDefault="00DD0BE2" w:rsidP="00DD0BE2">
      <w:pPr>
        <w:tabs>
          <w:tab w:val="left" w:pos="2250"/>
        </w:tabs>
        <w:spacing w:after="120"/>
        <w:rPr>
          <w:rFonts w:ascii="Tahoma" w:hAnsi="Tahoma" w:cs="Tahoma"/>
          <w:b/>
          <w:sz w:val="22"/>
          <w:u w:val="single"/>
        </w:rPr>
      </w:pPr>
      <w:r w:rsidRPr="00FD3EA1">
        <w:rPr>
          <w:rFonts w:ascii="Tahoma" w:hAnsi="Tahoma" w:cs="Tahoma"/>
          <w:b/>
          <w:sz w:val="22"/>
          <w:u w:val="single"/>
        </w:rPr>
        <w:t>Membership of BTAS&amp;SC</w:t>
      </w:r>
      <w:r>
        <w:rPr>
          <w:rFonts w:ascii="Tahoma" w:hAnsi="Tahoma" w:cs="Tahoma"/>
          <w:b/>
          <w:sz w:val="22"/>
          <w:u w:val="single"/>
        </w:rPr>
        <w:t xml:space="preserve"> after leaving BT or Openreach</w:t>
      </w:r>
    </w:p>
    <w:p w:rsidR="00DD0BE2" w:rsidRPr="00FD3EA1" w:rsidRDefault="00DD0BE2" w:rsidP="00DD0BE2">
      <w:pPr>
        <w:tabs>
          <w:tab w:val="left" w:pos="2250"/>
        </w:tabs>
        <w:rPr>
          <w:rFonts w:ascii="Tahoma" w:hAnsi="Tahoma" w:cs="Tahoma"/>
          <w:sz w:val="22"/>
        </w:rPr>
      </w:pPr>
      <w:r>
        <w:rPr>
          <w:rFonts w:ascii="Tahoma" w:hAnsi="Tahoma" w:cs="Tahoma"/>
          <w:sz w:val="22"/>
        </w:rPr>
        <w:t>I</w:t>
      </w:r>
      <w:r w:rsidRPr="00FD3EA1">
        <w:rPr>
          <w:rFonts w:ascii="Tahoma" w:hAnsi="Tahoma" w:cs="Tahoma"/>
          <w:sz w:val="22"/>
        </w:rPr>
        <w:t xml:space="preserve">f you leave BT or Openreach, you can continue your BTAS&amp;SC membership and lottery by paying an annual fee </w:t>
      </w:r>
      <w:r w:rsidR="006733D1">
        <w:rPr>
          <w:rFonts w:ascii="Tahoma" w:hAnsi="Tahoma" w:cs="Tahoma"/>
          <w:sz w:val="22"/>
        </w:rPr>
        <w:t xml:space="preserve">of only £5 </w:t>
      </w:r>
      <w:r w:rsidRPr="00FD3EA1">
        <w:rPr>
          <w:rFonts w:ascii="Tahoma" w:hAnsi="Tahoma" w:cs="Tahoma"/>
          <w:sz w:val="22"/>
        </w:rPr>
        <w:t xml:space="preserve">to replace your monthly subscription. Just get in touch with our secretary, Barry Lamb at </w:t>
      </w:r>
      <w:hyperlink r:id="rId11" w:history="1">
        <w:r w:rsidRPr="00FD3EA1">
          <w:rPr>
            <w:rStyle w:val="Hyperlink"/>
            <w:rFonts w:ascii="Tahoma" w:hAnsi="Tahoma" w:cs="Tahoma"/>
            <w:sz w:val="22"/>
          </w:rPr>
          <w:t>barry.lamb@btinternet.com</w:t>
        </w:r>
      </w:hyperlink>
      <w:r w:rsidRPr="00FD3EA1">
        <w:rPr>
          <w:rFonts w:ascii="Tahoma" w:hAnsi="Tahoma" w:cs="Tahoma"/>
          <w:sz w:val="22"/>
        </w:rPr>
        <w:t xml:space="preserve"> before your last BT/Openreach pay day for more details.</w:t>
      </w:r>
    </w:p>
    <w:p w:rsidR="00DD0BE2" w:rsidRPr="00FD3EA1" w:rsidRDefault="00DD0BE2" w:rsidP="00DD0BE2">
      <w:pPr>
        <w:jc w:val="both"/>
        <w:rPr>
          <w:rFonts w:ascii="Tahoma" w:hAnsi="Tahoma" w:cs="Tahoma"/>
          <w:sz w:val="22"/>
        </w:rPr>
      </w:pPr>
    </w:p>
    <w:p w:rsidR="00C83F59" w:rsidRPr="007A17D6" w:rsidRDefault="00C83F59" w:rsidP="00C83F59">
      <w:pPr>
        <w:rPr>
          <w:rFonts w:ascii="Tahoma" w:hAnsi="Tahoma" w:cs="Tahoma"/>
          <w:b/>
          <w:bCs/>
          <w:sz w:val="22"/>
          <w:u w:val="single"/>
        </w:rPr>
      </w:pPr>
      <w:r w:rsidRPr="007A17D6">
        <w:rPr>
          <w:rFonts w:ascii="Tahoma" w:hAnsi="Tahoma" w:cs="Tahoma"/>
          <w:b/>
          <w:bCs/>
          <w:sz w:val="22"/>
          <w:u w:val="single"/>
        </w:rPr>
        <w:t>Walking Group</w:t>
      </w:r>
    </w:p>
    <w:p w:rsidR="00C83F59" w:rsidRDefault="00C83F59" w:rsidP="00C83F59">
      <w:pPr>
        <w:rPr>
          <w:rFonts w:ascii="Tahoma" w:hAnsi="Tahoma" w:cs="Tahoma"/>
          <w:sz w:val="22"/>
        </w:rPr>
      </w:pPr>
    </w:p>
    <w:p w:rsidR="00015115" w:rsidRDefault="00C83F59" w:rsidP="00C83F59">
      <w:pPr>
        <w:rPr>
          <w:rFonts w:ascii="Tahoma" w:hAnsi="Tahoma" w:cs="Tahoma"/>
          <w:sz w:val="22"/>
        </w:rPr>
      </w:pPr>
      <w:r w:rsidRPr="007A17D6">
        <w:rPr>
          <w:rFonts w:ascii="Tahoma" w:hAnsi="Tahoma" w:cs="Tahoma"/>
          <w:sz w:val="22"/>
        </w:rPr>
        <w:t xml:space="preserve">The Walking Group </w:t>
      </w:r>
      <w:r w:rsidR="0044212B">
        <w:rPr>
          <w:rFonts w:ascii="Tahoma" w:hAnsi="Tahoma" w:cs="Tahoma"/>
          <w:sz w:val="22"/>
        </w:rPr>
        <w:t>programme continues</w:t>
      </w:r>
      <w:r>
        <w:rPr>
          <w:rFonts w:ascii="Tahoma" w:hAnsi="Tahoma" w:cs="Tahoma"/>
          <w:sz w:val="22"/>
        </w:rPr>
        <w:t>.</w:t>
      </w:r>
      <w:r w:rsidRPr="007A17D6">
        <w:rPr>
          <w:rFonts w:ascii="Tahoma" w:hAnsi="Tahoma" w:cs="Tahoma"/>
          <w:sz w:val="22"/>
        </w:rPr>
        <w:t xml:space="preserve"> </w:t>
      </w:r>
      <w:r>
        <w:rPr>
          <w:rFonts w:ascii="Tahoma" w:hAnsi="Tahoma" w:cs="Tahoma"/>
          <w:sz w:val="22"/>
        </w:rPr>
        <w:t>A variety of locations have been selected</w:t>
      </w:r>
      <w:r w:rsidRPr="007A17D6">
        <w:rPr>
          <w:rFonts w:ascii="Tahoma" w:hAnsi="Tahoma" w:cs="Tahoma"/>
          <w:sz w:val="22"/>
        </w:rPr>
        <w:t xml:space="preserve"> </w:t>
      </w:r>
      <w:r>
        <w:rPr>
          <w:rFonts w:ascii="Tahoma" w:hAnsi="Tahoma" w:cs="Tahoma"/>
          <w:sz w:val="22"/>
        </w:rPr>
        <w:t>for</w:t>
      </w:r>
      <w:r w:rsidRPr="007A17D6">
        <w:rPr>
          <w:rFonts w:ascii="Tahoma" w:hAnsi="Tahoma" w:cs="Tahoma"/>
          <w:sz w:val="22"/>
        </w:rPr>
        <w:t xml:space="preserve"> walks at weekends which </w:t>
      </w:r>
      <w:r>
        <w:rPr>
          <w:rFonts w:ascii="Tahoma" w:hAnsi="Tahoma" w:cs="Tahoma"/>
          <w:sz w:val="22"/>
        </w:rPr>
        <w:t>often include “short” and “</w:t>
      </w:r>
      <w:r w:rsidR="00762C04">
        <w:rPr>
          <w:rFonts w:ascii="Tahoma" w:hAnsi="Tahoma" w:cs="Tahoma"/>
          <w:sz w:val="22"/>
        </w:rPr>
        <w:t>long</w:t>
      </w:r>
      <w:r>
        <w:rPr>
          <w:rFonts w:ascii="Tahoma" w:hAnsi="Tahoma" w:cs="Tahoma"/>
          <w:sz w:val="22"/>
        </w:rPr>
        <w:t>”</w:t>
      </w:r>
      <w:r w:rsidR="00DF3266">
        <w:rPr>
          <w:rFonts w:ascii="Tahoma" w:hAnsi="Tahoma" w:cs="Tahoma"/>
          <w:sz w:val="22"/>
        </w:rPr>
        <w:t xml:space="preserve"> options</w:t>
      </w:r>
      <w:r w:rsidR="00974A56">
        <w:rPr>
          <w:rFonts w:ascii="Tahoma" w:hAnsi="Tahoma" w:cs="Tahoma"/>
          <w:sz w:val="22"/>
        </w:rPr>
        <w:t xml:space="preserve">. </w:t>
      </w:r>
      <w:r w:rsidR="00974A56">
        <w:rPr>
          <w:rFonts w:ascii="Tahoma" w:hAnsi="Tahoma" w:cs="Tahoma"/>
          <w:sz w:val="22"/>
        </w:rPr>
        <w:br/>
        <w:t>These invariably finish</w:t>
      </w:r>
      <w:r w:rsidR="00DF3266">
        <w:rPr>
          <w:rFonts w:ascii="Tahoma" w:hAnsi="Tahoma" w:cs="Tahoma"/>
          <w:sz w:val="22"/>
        </w:rPr>
        <w:t xml:space="preserve"> at an appropriate refreshment point</w:t>
      </w:r>
      <w:r w:rsidR="00974A56">
        <w:rPr>
          <w:rFonts w:ascii="Tahoma" w:hAnsi="Tahoma" w:cs="Tahoma"/>
          <w:sz w:val="22"/>
        </w:rPr>
        <w:t>, where s</w:t>
      </w:r>
      <w:r w:rsidR="00015115">
        <w:rPr>
          <w:rFonts w:ascii="Tahoma" w:hAnsi="Tahoma" w:cs="Tahoma"/>
          <w:sz w:val="22"/>
        </w:rPr>
        <w:t xml:space="preserve">ubsidised meals are </w:t>
      </w:r>
      <w:r w:rsidR="00974A56">
        <w:rPr>
          <w:rFonts w:ascii="Tahoma" w:hAnsi="Tahoma" w:cs="Tahoma"/>
          <w:sz w:val="22"/>
        </w:rPr>
        <w:t>available,</w:t>
      </w:r>
      <w:r w:rsidR="00015115">
        <w:rPr>
          <w:rFonts w:ascii="Tahoma" w:hAnsi="Tahoma" w:cs="Tahoma"/>
          <w:sz w:val="22"/>
        </w:rPr>
        <w:t xml:space="preserve"> </w:t>
      </w:r>
      <w:r w:rsidR="00974A56">
        <w:rPr>
          <w:rFonts w:ascii="Tahoma" w:hAnsi="Tahoma" w:cs="Tahoma"/>
          <w:sz w:val="22"/>
        </w:rPr>
        <w:t>with</w:t>
      </w:r>
      <w:r w:rsidR="00015115">
        <w:rPr>
          <w:rFonts w:ascii="Tahoma" w:hAnsi="Tahoma" w:cs="Tahoma"/>
          <w:sz w:val="22"/>
        </w:rPr>
        <w:t xml:space="preserve"> participants pay</w:t>
      </w:r>
      <w:r w:rsidR="00974A56">
        <w:rPr>
          <w:rFonts w:ascii="Tahoma" w:hAnsi="Tahoma" w:cs="Tahoma"/>
          <w:sz w:val="22"/>
        </w:rPr>
        <w:t>ing</w:t>
      </w:r>
      <w:r w:rsidR="00015115">
        <w:rPr>
          <w:rFonts w:ascii="Tahoma" w:hAnsi="Tahoma" w:cs="Tahoma"/>
          <w:sz w:val="22"/>
        </w:rPr>
        <w:t xml:space="preserve"> just £10 per person.</w:t>
      </w:r>
    </w:p>
    <w:p w:rsidR="00C83F59" w:rsidRPr="007A17D6" w:rsidRDefault="00015115" w:rsidP="00C83F59">
      <w:pPr>
        <w:rPr>
          <w:rFonts w:ascii="Tahoma" w:hAnsi="Tahoma" w:cs="Tahoma"/>
          <w:b/>
          <w:bCs/>
          <w:sz w:val="22"/>
          <w:u w:val="single"/>
        </w:rPr>
      </w:pPr>
      <w:r>
        <w:rPr>
          <w:rFonts w:ascii="Tahoma" w:hAnsi="Tahoma" w:cs="Tahoma"/>
          <w:sz w:val="22"/>
        </w:rPr>
        <w:t xml:space="preserve">For dates of future walks, please got to </w:t>
      </w:r>
      <w:hyperlink r:id="rId12" w:history="1">
        <w:r>
          <w:rPr>
            <w:rStyle w:val="Hyperlink"/>
          </w:rPr>
          <w:t>btassc_dates (bradfordtelephoneareasportsandsocialclub.com)</w:t>
        </w:r>
      </w:hyperlink>
      <w:r>
        <w:t xml:space="preserve"> </w:t>
      </w:r>
      <w:r w:rsidR="00C83F59" w:rsidRPr="007A17D6">
        <w:rPr>
          <w:rFonts w:ascii="Tahoma" w:hAnsi="Tahoma" w:cs="Tahoma"/>
          <w:sz w:val="22"/>
        </w:rPr>
        <w:t>o</w:t>
      </w:r>
      <w:r>
        <w:rPr>
          <w:rFonts w:ascii="Tahoma" w:hAnsi="Tahoma" w:cs="Tahoma"/>
          <w:sz w:val="22"/>
        </w:rPr>
        <w:t xml:space="preserve">r </w:t>
      </w:r>
      <w:r w:rsidR="00CA60AA">
        <w:rPr>
          <w:rFonts w:ascii="Tahoma" w:hAnsi="Tahoma" w:cs="Tahoma"/>
          <w:sz w:val="22"/>
        </w:rPr>
        <w:t>look out for the emails a couple of weeks before each walk.</w:t>
      </w:r>
      <w:r w:rsidR="00AB529C" w:rsidRPr="00AB529C">
        <w:rPr>
          <w:rStyle w:val="Hyperlink"/>
          <w:rFonts w:ascii="Tahoma" w:hAnsi="Tahoma" w:cs="Tahoma"/>
          <w:sz w:val="22"/>
          <w:u w:val="none"/>
        </w:rPr>
        <w:t xml:space="preserve"> </w:t>
      </w:r>
      <w:r w:rsidR="00C83F59" w:rsidRPr="007A17D6">
        <w:rPr>
          <w:rFonts w:ascii="Tahoma" w:hAnsi="Tahoma" w:cs="Tahoma"/>
          <w:sz w:val="22"/>
        </w:rPr>
        <w:t xml:space="preserve"> </w:t>
      </w:r>
    </w:p>
    <w:p w:rsidR="00974A56" w:rsidRDefault="00974A56" w:rsidP="00C83F59">
      <w:pPr>
        <w:rPr>
          <w:rFonts w:ascii="Tahoma" w:hAnsi="Tahoma" w:cs="Tahoma"/>
          <w:b/>
          <w:bCs/>
          <w:sz w:val="22"/>
          <w:u w:val="single"/>
        </w:rPr>
      </w:pPr>
    </w:p>
    <w:p w:rsidR="00C83F59" w:rsidRPr="007A17D6" w:rsidRDefault="00C83F59" w:rsidP="00C83F59">
      <w:pPr>
        <w:rPr>
          <w:rFonts w:ascii="Tahoma" w:hAnsi="Tahoma" w:cs="Tahoma"/>
          <w:b/>
          <w:bCs/>
          <w:sz w:val="22"/>
          <w:u w:val="single"/>
        </w:rPr>
      </w:pPr>
      <w:r w:rsidRPr="007A17D6">
        <w:rPr>
          <w:rFonts w:ascii="Tahoma" w:hAnsi="Tahoma" w:cs="Tahoma"/>
          <w:b/>
          <w:bCs/>
          <w:sz w:val="22"/>
          <w:u w:val="single"/>
        </w:rPr>
        <w:t>Golf Section</w:t>
      </w:r>
    </w:p>
    <w:p w:rsidR="00C83F59" w:rsidRDefault="00C83F59" w:rsidP="00C83F59">
      <w:pPr>
        <w:rPr>
          <w:rFonts w:ascii="Tahoma" w:hAnsi="Tahoma" w:cs="Tahoma"/>
          <w:sz w:val="22"/>
        </w:rPr>
      </w:pPr>
    </w:p>
    <w:p w:rsidR="00C83F59" w:rsidRPr="007A17D6" w:rsidRDefault="00DF3266" w:rsidP="00C83F59">
      <w:pPr>
        <w:rPr>
          <w:rFonts w:ascii="Tahoma" w:hAnsi="Tahoma" w:cs="Tahoma"/>
          <w:sz w:val="22"/>
        </w:rPr>
      </w:pPr>
      <w:r>
        <w:rPr>
          <w:rFonts w:ascii="Tahoma" w:hAnsi="Tahoma" w:cs="Tahoma"/>
          <w:sz w:val="22"/>
        </w:rPr>
        <w:t>D</w:t>
      </w:r>
      <w:r w:rsidRPr="007A17D6">
        <w:rPr>
          <w:rFonts w:ascii="Tahoma" w:hAnsi="Tahoma" w:cs="Tahoma"/>
          <w:sz w:val="22"/>
        </w:rPr>
        <w:t xml:space="preserve">etails of events </w:t>
      </w:r>
      <w:r>
        <w:rPr>
          <w:rFonts w:ascii="Tahoma" w:hAnsi="Tahoma" w:cs="Tahoma"/>
          <w:sz w:val="22"/>
        </w:rPr>
        <w:t>organised by t</w:t>
      </w:r>
      <w:r w:rsidR="00C83F59" w:rsidRPr="007A17D6">
        <w:rPr>
          <w:rFonts w:ascii="Tahoma" w:hAnsi="Tahoma" w:cs="Tahoma"/>
          <w:sz w:val="22"/>
        </w:rPr>
        <w:t>he Golf Section can be found on our Web Site</w:t>
      </w:r>
      <w:r w:rsidR="00015115">
        <w:rPr>
          <w:rFonts w:ascii="Tahoma" w:hAnsi="Tahoma" w:cs="Tahoma"/>
          <w:sz w:val="22"/>
        </w:rPr>
        <w:t xml:space="preserve"> </w:t>
      </w:r>
      <w:r w:rsidR="00C83F59" w:rsidRPr="007A17D6">
        <w:rPr>
          <w:rFonts w:ascii="Tahoma" w:hAnsi="Tahoma" w:cs="Tahoma"/>
          <w:sz w:val="22"/>
        </w:rPr>
        <w:t>Golf Section page</w:t>
      </w:r>
      <w:r w:rsidR="00015115">
        <w:rPr>
          <w:rFonts w:ascii="Tahoma" w:hAnsi="Tahoma" w:cs="Tahoma"/>
          <w:sz w:val="22"/>
        </w:rPr>
        <w:t xml:space="preserve">: </w:t>
      </w:r>
      <w:hyperlink r:id="rId13" w:history="1">
        <w:r w:rsidR="00015115">
          <w:rPr>
            <w:rStyle w:val="Hyperlink"/>
          </w:rPr>
          <w:t>Leeds golf 2023 (bradfordtelephoneareasportsandsocialclub.com)</w:t>
        </w:r>
      </w:hyperlink>
    </w:p>
    <w:p w:rsidR="00C83F59" w:rsidRDefault="0044212B" w:rsidP="00C83F59">
      <w:pPr>
        <w:rPr>
          <w:rFonts w:ascii="Tahoma" w:hAnsi="Tahoma" w:cs="Tahoma"/>
          <w:sz w:val="22"/>
        </w:rPr>
      </w:pPr>
      <w:r>
        <w:rPr>
          <w:rFonts w:ascii="Tahoma" w:hAnsi="Tahoma" w:cs="Tahoma"/>
          <w:sz w:val="22"/>
        </w:rPr>
        <w:t xml:space="preserve">A small subsidy against the full cost is provided to members at each event. </w:t>
      </w:r>
      <w:r w:rsidR="00CA60AA">
        <w:rPr>
          <w:rFonts w:ascii="Tahoma" w:hAnsi="Tahoma" w:cs="Tahoma"/>
          <w:sz w:val="22"/>
        </w:rPr>
        <w:br/>
      </w:r>
      <w:r w:rsidR="00C83F59" w:rsidRPr="007A17D6">
        <w:rPr>
          <w:rFonts w:ascii="Tahoma" w:hAnsi="Tahoma" w:cs="Tahoma"/>
          <w:sz w:val="22"/>
        </w:rPr>
        <w:t xml:space="preserve">For more </w:t>
      </w:r>
      <w:r w:rsidR="00DF3266">
        <w:rPr>
          <w:rFonts w:ascii="Tahoma" w:hAnsi="Tahoma" w:cs="Tahoma"/>
          <w:sz w:val="22"/>
        </w:rPr>
        <w:t>information</w:t>
      </w:r>
      <w:r w:rsidR="00C83F59" w:rsidRPr="007A17D6">
        <w:rPr>
          <w:rFonts w:ascii="Tahoma" w:hAnsi="Tahoma" w:cs="Tahoma"/>
          <w:sz w:val="22"/>
        </w:rPr>
        <w:t xml:space="preserve"> contact Richard Benton at </w:t>
      </w:r>
      <w:r w:rsidR="00393F7A">
        <w:rPr>
          <w:rStyle w:val="Hyperlink"/>
          <w:rFonts w:ascii="Tahoma" w:hAnsi="Tahoma" w:cs="Tahoma"/>
          <w:sz w:val="22"/>
        </w:rPr>
        <w:t>rich</w:t>
      </w:r>
      <w:r w:rsidR="003D6BEF">
        <w:rPr>
          <w:rStyle w:val="Hyperlink"/>
          <w:rFonts w:ascii="Tahoma" w:hAnsi="Tahoma" w:cs="Tahoma"/>
          <w:sz w:val="22"/>
        </w:rPr>
        <w:t>benton31@gmail.com</w:t>
      </w:r>
      <w:r w:rsidR="00C83F59" w:rsidRPr="007A17D6">
        <w:rPr>
          <w:rFonts w:ascii="Tahoma" w:hAnsi="Tahoma" w:cs="Tahoma"/>
          <w:sz w:val="22"/>
        </w:rPr>
        <w:t xml:space="preserve"> </w:t>
      </w:r>
    </w:p>
    <w:p w:rsidR="009F155A" w:rsidRDefault="009F155A" w:rsidP="00C83F59">
      <w:pPr>
        <w:rPr>
          <w:rFonts w:ascii="Tahoma" w:hAnsi="Tahoma" w:cs="Tahoma"/>
          <w:b/>
          <w:sz w:val="22"/>
          <w:u w:val="single"/>
        </w:rPr>
      </w:pPr>
    </w:p>
    <w:p w:rsidR="00E822B7" w:rsidRDefault="00E822B7" w:rsidP="00E822B7">
      <w:pPr>
        <w:pStyle w:val="Heading7"/>
        <w:jc w:val="both"/>
        <w:rPr>
          <w:rFonts w:ascii="Tahoma" w:hAnsi="Tahoma" w:cs="Tahoma"/>
          <w:sz w:val="22"/>
        </w:rPr>
      </w:pPr>
      <w:r w:rsidRPr="007A17D6">
        <w:rPr>
          <w:rFonts w:ascii="Tahoma" w:hAnsi="Tahoma" w:cs="Tahoma"/>
          <w:sz w:val="22"/>
        </w:rPr>
        <w:t>Event</w:t>
      </w:r>
      <w:r>
        <w:rPr>
          <w:rFonts w:ascii="Tahoma" w:hAnsi="Tahoma" w:cs="Tahoma"/>
          <w:sz w:val="22"/>
        </w:rPr>
        <w:t xml:space="preserve"> Claim</w:t>
      </w:r>
      <w:r w:rsidRPr="007A17D6">
        <w:rPr>
          <w:rFonts w:ascii="Tahoma" w:hAnsi="Tahoma" w:cs="Tahoma"/>
          <w:sz w:val="22"/>
        </w:rPr>
        <w:t>s</w:t>
      </w:r>
      <w:r>
        <w:rPr>
          <w:rFonts w:ascii="Tahoma" w:hAnsi="Tahoma" w:cs="Tahoma"/>
          <w:sz w:val="22"/>
        </w:rPr>
        <w:t xml:space="preserve"> and the Annual Claims Limit </w:t>
      </w:r>
    </w:p>
    <w:p w:rsidR="00E822B7" w:rsidRPr="00B223FF" w:rsidRDefault="00E822B7" w:rsidP="00E822B7"/>
    <w:p w:rsidR="00CA60AA" w:rsidRDefault="00CA60AA" w:rsidP="00E822B7">
      <w:pPr>
        <w:tabs>
          <w:tab w:val="left" w:pos="2250"/>
        </w:tabs>
        <w:rPr>
          <w:rFonts w:ascii="Tahoma" w:hAnsi="Tahoma" w:cs="Tahoma"/>
          <w:sz w:val="22"/>
        </w:rPr>
      </w:pPr>
      <w:r>
        <w:rPr>
          <w:rFonts w:ascii="Tahoma" w:hAnsi="Tahoma" w:cs="Tahoma"/>
          <w:sz w:val="22"/>
        </w:rPr>
        <w:t xml:space="preserve">A reminder that </w:t>
      </w:r>
      <w:r w:rsidR="00E822B7">
        <w:rPr>
          <w:rFonts w:ascii="Tahoma" w:hAnsi="Tahoma" w:cs="Tahoma"/>
          <w:sz w:val="22"/>
        </w:rPr>
        <w:t xml:space="preserve">we </w:t>
      </w:r>
      <w:r>
        <w:rPr>
          <w:rFonts w:ascii="Tahoma" w:hAnsi="Tahoma" w:cs="Tahoma"/>
          <w:sz w:val="22"/>
        </w:rPr>
        <w:t>now prefer</w:t>
      </w:r>
      <w:r w:rsidR="00E822B7">
        <w:rPr>
          <w:rFonts w:ascii="Tahoma" w:hAnsi="Tahoma" w:cs="Tahoma"/>
          <w:sz w:val="22"/>
        </w:rPr>
        <w:t xml:space="preserve"> claim</w:t>
      </w:r>
      <w:r>
        <w:rPr>
          <w:rFonts w:ascii="Tahoma" w:hAnsi="Tahoma" w:cs="Tahoma"/>
          <w:sz w:val="22"/>
        </w:rPr>
        <w:t>s to be submitted</w:t>
      </w:r>
      <w:r w:rsidR="00E822B7">
        <w:rPr>
          <w:rFonts w:ascii="Tahoma" w:hAnsi="Tahoma" w:cs="Tahoma"/>
          <w:sz w:val="22"/>
        </w:rPr>
        <w:t xml:space="preserve"> by email and </w:t>
      </w:r>
      <w:r>
        <w:rPr>
          <w:rFonts w:ascii="Tahoma" w:hAnsi="Tahoma" w:cs="Tahoma"/>
          <w:sz w:val="22"/>
        </w:rPr>
        <w:t xml:space="preserve">pay your claim </w:t>
      </w:r>
      <w:r w:rsidR="00E822B7">
        <w:rPr>
          <w:rFonts w:ascii="Tahoma" w:hAnsi="Tahoma" w:cs="Tahoma"/>
          <w:sz w:val="22"/>
        </w:rPr>
        <w:t xml:space="preserve">by bank transfer. </w:t>
      </w:r>
      <w:r>
        <w:rPr>
          <w:rFonts w:ascii="Tahoma" w:hAnsi="Tahoma" w:cs="Tahoma"/>
          <w:sz w:val="22"/>
        </w:rPr>
        <w:t>T</w:t>
      </w:r>
      <w:r w:rsidR="00E822B7">
        <w:rPr>
          <w:rFonts w:ascii="Tahoma" w:hAnsi="Tahoma" w:cs="Tahoma"/>
          <w:sz w:val="22"/>
        </w:rPr>
        <w:t>his method</w:t>
      </w:r>
      <w:r>
        <w:rPr>
          <w:rFonts w:ascii="Tahoma" w:hAnsi="Tahoma" w:cs="Tahoma"/>
          <w:sz w:val="22"/>
        </w:rPr>
        <w:t xml:space="preserve"> is proven to be quicker</w:t>
      </w:r>
      <w:r w:rsidR="00E822B7">
        <w:rPr>
          <w:rFonts w:ascii="Tahoma" w:hAnsi="Tahoma" w:cs="Tahoma"/>
          <w:sz w:val="22"/>
        </w:rPr>
        <w:t>, saving us all time and money.</w:t>
      </w:r>
      <w:r>
        <w:rPr>
          <w:rFonts w:ascii="Tahoma" w:hAnsi="Tahoma" w:cs="Tahoma"/>
          <w:sz w:val="22"/>
        </w:rPr>
        <w:t xml:space="preserve"> </w:t>
      </w:r>
    </w:p>
    <w:p w:rsidR="001370B7" w:rsidRDefault="00CA60AA" w:rsidP="00E822B7">
      <w:pPr>
        <w:tabs>
          <w:tab w:val="left" w:pos="2250"/>
        </w:tabs>
        <w:rPr>
          <w:rFonts w:ascii="Tahoma" w:hAnsi="Tahoma" w:cs="Tahoma"/>
          <w:sz w:val="22"/>
        </w:rPr>
      </w:pPr>
      <w:r>
        <w:rPr>
          <w:rFonts w:ascii="Tahoma" w:hAnsi="Tahoma" w:cs="Tahoma"/>
          <w:sz w:val="22"/>
        </w:rPr>
        <w:t xml:space="preserve">Please “Forward” your event invoice/receipt, </w:t>
      </w:r>
      <w:r>
        <w:rPr>
          <w:rFonts w:ascii="Tahoma" w:hAnsi="Tahoma" w:cs="Tahoma"/>
          <w:sz w:val="22"/>
        </w:rPr>
        <w:t>with a copy of your claim form “Attached”</w:t>
      </w:r>
      <w:proofErr w:type="gramStart"/>
      <w:r>
        <w:rPr>
          <w:rFonts w:ascii="Tahoma" w:hAnsi="Tahoma" w:cs="Tahoma"/>
          <w:sz w:val="22"/>
        </w:rPr>
        <w:t>,</w:t>
      </w:r>
      <w:proofErr w:type="gramEnd"/>
      <w:r>
        <w:rPr>
          <w:rFonts w:ascii="Tahoma" w:hAnsi="Tahoma" w:cs="Tahoma"/>
          <w:sz w:val="22"/>
        </w:rPr>
        <w:br/>
      </w:r>
      <w:r>
        <w:rPr>
          <w:rFonts w:ascii="Tahoma" w:hAnsi="Tahoma" w:cs="Tahoma"/>
          <w:sz w:val="22"/>
        </w:rPr>
        <w:t>to our secretary</w:t>
      </w:r>
      <w:r w:rsidR="00753FE3">
        <w:rPr>
          <w:rFonts w:ascii="Tahoma" w:hAnsi="Tahoma" w:cs="Tahoma"/>
          <w:sz w:val="22"/>
        </w:rPr>
        <w:t>;</w:t>
      </w:r>
      <w:r>
        <w:rPr>
          <w:rFonts w:ascii="Tahoma" w:hAnsi="Tahoma" w:cs="Tahoma"/>
          <w:sz w:val="22"/>
        </w:rPr>
        <w:t xml:space="preserve"> Barry Lamb</w:t>
      </w:r>
      <w:r w:rsidR="00753FE3">
        <w:rPr>
          <w:rFonts w:ascii="Tahoma" w:hAnsi="Tahoma" w:cs="Tahoma"/>
          <w:sz w:val="22"/>
        </w:rPr>
        <w:t xml:space="preserve"> -</w:t>
      </w:r>
      <w:r>
        <w:rPr>
          <w:rFonts w:ascii="Tahoma" w:hAnsi="Tahoma" w:cs="Tahoma"/>
          <w:sz w:val="22"/>
        </w:rPr>
        <w:t xml:space="preserve"> </w:t>
      </w:r>
      <w:hyperlink r:id="rId14" w:history="1">
        <w:r w:rsidRPr="008114BC">
          <w:rPr>
            <w:rStyle w:val="Hyperlink"/>
            <w:rFonts w:ascii="Tahoma" w:hAnsi="Tahoma" w:cs="Tahoma"/>
            <w:sz w:val="22"/>
          </w:rPr>
          <w:t>barry.lamb@btinternet.com</w:t>
        </w:r>
      </w:hyperlink>
      <w:r>
        <w:rPr>
          <w:rFonts w:ascii="Tahoma" w:hAnsi="Tahoma" w:cs="Tahoma"/>
          <w:sz w:val="22"/>
        </w:rPr>
        <w:t xml:space="preserve"> </w:t>
      </w:r>
    </w:p>
    <w:p w:rsidR="00E822B7" w:rsidRDefault="00CA60AA" w:rsidP="00E822B7">
      <w:pPr>
        <w:tabs>
          <w:tab w:val="left" w:pos="2250"/>
        </w:tabs>
        <w:rPr>
          <w:rFonts w:ascii="Tahoma" w:hAnsi="Tahoma" w:cs="Tahoma"/>
          <w:sz w:val="22"/>
        </w:rPr>
      </w:pPr>
      <w:r>
        <w:rPr>
          <w:rFonts w:ascii="Tahoma" w:hAnsi="Tahoma" w:cs="Tahoma"/>
          <w:sz w:val="22"/>
        </w:rPr>
        <w:t>Also,</w:t>
      </w:r>
      <w:r w:rsidR="00DD0BE2" w:rsidRPr="004D5667">
        <w:rPr>
          <w:rFonts w:ascii="Tahoma" w:hAnsi="Tahoma" w:cs="Tahoma"/>
          <w:sz w:val="22"/>
        </w:rPr>
        <w:t xml:space="preserve"> the</w:t>
      </w:r>
      <w:r>
        <w:rPr>
          <w:rFonts w:ascii="Tahoma" w:hAnsi="Tahoma" w:cs="Tahoma"/>
          <w:sz w:val="22"/>
        </w:rPr>
        <w:t>re is</w:t>
      </w:r>
      <w:r w:rsidR="00DD0BE2" w:rsidRPr="004D5667">
        <w:rPr>
          <w:rFonts w:ascii="Tahoma" w:hAnsi="Tahoma" w:cs="Tahoma"/>
          <w:sz w:val="22"/>
        </w:rPr>
        <w:t xml:space="preserve"> </w:t>
      </w:r>
      <w:r>
        <w:rPr>
          <w:rFonts w:ascii="Tahoma" w:hAnsi="Tahoma" w:cs="Tahoma"/>
          <w:sz w:val="22"/>
        </w:rPr>
        <w:t>an</w:t>
      </w:r>
      <w:r w:rsidR="00DD0BE2" w:rsidRPr="004D5667">
        <w:rPr>
          <w:rFonts w:ascii="Tahoma" w:hAnsi="Tahoma" w:cs="Tahoma"/>
          <w:sz w:val="22"/>
        </w:rPr>
        <w:t xml:space="preserve"> </w:t>
      </w:r>
      <w:r w:rsidR="00DD0BE2">
        <w:rPr>
          <w:rFonts w:ascii="Tahoma" w:hAnsi="Tahoma" w:cs="Tahoma"/>
          <w:sz w:val="22"/>
        </w:rPr>
        <w:t xml:space="preserve">Annual </w:t>
      </w:r>
      <w:r w:rsidR="00DD0BE2" w:rsidRPr="004D5667">
        <w:rPr>
          <w:rFonts w:ascii="Tahoma" w:hAnsi="Tahoma" w:cs="Tahoma"/>
          <w:sz w:val="22"/>
        </w:rPr>
        <w:t>C</w:t>
      </w:r>
      <w:r w:rsidR="00DD0BE2">
        <w:rPr>
          <w:rFonts w:ascii="Tahoma" w:hAnsi="Tahoma" w:cs="Tahoma"/>
          <w:sz w:val="22"/>
        </w:rPr>
        <w:t>laims L</w:t>
      </w:r>
      <w:r w:rsidR="00DD0BE2" w:rsidRPr="004D5667">
        <w:rPr>
          <w:rFonts w:ascii="Tahoma" w:hAnsi="Tahoma" w:cs="Tahoma"/>
          <w:sz w:val="22"/>
        </w:rPr>
        <w:t>imit</w:t>
      </w:r>
      <w:r w:rsidR="00DD0BE2">
        <w:rPr>
          <w:rFonts w:ascii="Tahoma" w:hAnsi="Tahoma" w:cs="Tahoma"/>
          <w:sz w:val="22"/>
        </w:rPr>
        <w:t xml:space="preserve"> of £100 per member to cover ALL event claims.</w:t>
      </w:r>
      <w:r w:rsidR="007B176C">
        <w:rPr>
          <w:rFonts w:ascii="Tahoma" w:hAnsi="Tahoma" w:cs="Tahoma"/>
          <w:sz w:val="22"/>
        </w:rPr>
        <w:t xml:space="preserve"> </w:t>
      </w:r>
      <w:r>
        <w:rPr>
          <w:rFonts w:ascii="Tahoma" w:hAnsi="Tahoma" w:cs="Tahoma"/>
          <w:sz w:val="22"/>
        </w:rPr>
        <w:br/>
      </w:r>
      <w:r w:rsidR="00E822B7">
        <w:rPr>
          <w:rFonts w:ascii="Tahoma" w:hAnsi="Tahoma" w:cs="Tahoma"/>
          <w:sz w:val="22"/>
        </w:rPr>
        <w:t>F</w:t>
      </w:r>
      <w:r w:rsidR="00E822B7" w:rsidRPr="003B3187">
        <w:rPr>
          <w:rFonts w:ascii="Tahoma" w:hAnsi="Tahoma" w:cs="Tahoma"/>
          <w:sz w:val="22"/>
        </w:rPr>
        <w:t xml:space="preserve">orms for all events can be downloaded from our web site: </w:t>
      </w:r>
      <w:hyperlink r:id="rId15" w:history="1">
        <w:r w:rsidR="00E822B7" w:rsidRPr="00A849CD">
          <w:rPr>
            <w:rStyle w:val="Hyperlink"/>
            <w:rFonts w:ascii="Tahoma" w:hAnsi="Tahoma" w:cs="Tahoma"/>
            <w:sz w:val="22"/>
          </w:rPr>
          <w:t>www.btassc.com</w:t>
        </w:r>
      </w:hyperlink>
    </w:p>
    <w:p w:rsidR="00E822B7" w:rsidRDefault="00E822B7" w:rsidP="00E822B7">
      <w:pPr>
        <w:tabs>
          <w:tab w:val="left" w:pos="2250"/>
        </w:tabs>
        <w:rPr>
          <w:rFonts w:ascii="Tahoma" w:hAnsi="Tahoma" w:cs="Tahoma"/>
          <w:sz w:val="22"/>
        </w:rPr>
      </w:pPr>
    </w:p>
    <w:p w:rsidR="0044212B" w:rsidRDefault="00E822B7" w:rsidP="00C83F59">
      <w:pPr>
        <w:rPr>
          <w:rFonts w:ascii="Tahoma" w:hAnsi="Tahoma" w:cs="Tahoma"/>
          <w:b/>
          <w:sz w:val="22"/>
          <w:u w:val="single"/>
        </w:rPr>
      </w:pPr>
      <w:r>
        <w:rPr>
          <w:rFonts w:ascii="Tahoma" w:hAnsi="Tahoma" w:cs="Tahoma"/>
          <w:b/>
          <w:sz w:val="22"/>
          <w:u w:val="single"/>
        </w:rPr>
        <w:lastRenderedPageBreak/>
        <w:t xml:space="preserve">The Following </w:t>
      </w:r>
      <w:r w:rsidR="0044212B">
        <w:rPr>
          <w:rFonts w:ascii="Tahoma" w:hAnsi="Tahoma" w:cs="Tahoma"/>
          <w:b/>
          <w:sz w:val="22"/>
          <w:u w:val="single"/>
        </w:rPr>
        <w:t>Events</w:t>
      </w:r>
      <w:r>
        <w:rPr>
          <w:rFonts w:ascii="Tahoma" w:hAnsi="Tahoma" w:cs="Tahoma"/>
          <w:b/>
          <w:sz w:val="22"/>
          <w:u w:val="single"/>
        </w:rPr>
        <w:t xml:space="preserve"> are subject to </w:t>
      </w:r>
      <w:r w:rsidR="00E34B9C">
        <w:rPr>
          <w:rFonts w:ascii="Tahoma" w:hAnsi="Tahoma" w:cs="Tahoma"/>
          <w:b/>
          <w:sz w:val="22"/>
          <w:u w:val="single"/>
        </w:rPr>
        <w:t>the</w:t>
      </w:r>
      <w:r>
        <w:rPr>
          <w:rFonts w:ascii="Tahoma" w:hAnsi="Tahoma" w:cs="Tahoma"/>
          <w:b/>
          <w:sz w:val="22"/>
          <w:u w:val="single"/>
        </w:rPr>
        <w:t xml:space="preserve"> Annual Claims Limit of £100 per member</w:t>
      </w:r>
    </w:p>
    <w:p w:rsidR="0044212B" w:rsidRPr="00DD0BE2" w:rsidRDefault="00FD3EA1" w:rsidP="00C83F59">
      <w:pPr>
        <w:rPr>
          <w:rFonts w:ascii="Tahoma" w:hAnsi="Tahoma" w:cs="Tahoma"/>
          <w:color w:val="FF0000"/>
          <w:sz w:val="22"/>
        </w:rPr>
      </w:pPr>
      <w:r w:rsidRPr="00DD0BE2">
        <w:rPr>
          <w:rFonts w:ascii="Tahoma" w:hAnsi="Tahoma" w:cs="Tahoma"/>
          <w:color w:val="FF0000"/>
          <w:sz w:val="22"/>
        </w:rPr>
        <w:t xml:space="preserve">Please note that all ticket receipts/invoices </w:t>
      </w:r>
      <w:r w:rsidR="00DD0BE2" w:rsidRPr="00DD0BE2">
        <w:rPr>
          <w:rFonts w:ascii="Tahoma" w:hAnsi="Tahoma" w:cs="Tahoma"/>
          <w:color w:val="FF0000"/>
          <w:sz w:val="22"/>
        </w:rPr>
        <w:t>MUST</w:t>
      </w:r>
      <w:r w:rsidRPr="00DD0BE2">
        <w:rPr>
          <w:rFonts w:ascii="Tahoma" w:hAnsi="Tahoma" w:cs="Tahoma"/>
          <w:color w:val="FF0000"/>
          <w:sz w:val="22"/>
        </w:rPr>
        <w:t xml:space="preserve"> show the members name.</w:t>
      </w:r>
    </w:p>
    <w:p w:rsidR="00FD3EA1" w:rsidRDefault="00FD3EA1" w:rsidP="00C83F59">
      <w:pPr>
        <w:rPr>
          <w:rFonts w:ascii="Tahoma" w:hAnsi="Tahoma" w:cs="Tahoma"/>
          <w:b/>
          <w:sz w:val="22"/>
          <w:u w:val="single"/>
        </w:rPr>
      </w:pPr>
    </w:p>
    <w:p w:rsidR="008B577F" w:rsidRPr="009F155A" w:rsidRDefault="009F155A" w:rsidP="00C83F59">
      <w:pPr>
        <w:rPr>
          <w:rFonts w:ascii="Tahoma" w:hAnsi="Tahoma" w:cs="Tahoma"/>
          <w:b/>
          <w:sz w:val="22"/>
          <w:u w:val="single"/>
        </w:rPr>
      </w:pPr>
      <w:r w:rsidRPr="009F155A">
        <w:rPr>
          <w:rFonts w:ascii="Tahoma" w:hAnsi="Tahoma" w:cs="Tahoma"/>
          <w:b/>
          <w:sz w:val="22"/>
          <w:u w:val="single"/>
        </w:rPr>
        <w:t>T20 Blast Cricket at Headingley</w:t>
      </w:r>
    </w:p>
    <w:p w:rsidR="009F155A" w:rsidRDefault="009F155A" w:rsidP="00C83F59">
      <w:pPr>
        <w:rPr>
          <w:rFonts w:ascii="Tahoma" w:hAnsi="Tahoma" w:cs="Tahoma"/>
          <w:sz w:val="22"/>
        </w:rPr>
      </w:pPr>
    </w:p>
    <w:p w:rsidR="009F155A" w:rsidRDefault="009F155A" w:rsidP="00C83F59">
      <w:pPr>
        <w:rPr>
          <w:rFonts w:ascii="Tahoma" w:hAnsi="Tahoma" w:cs="Tahoma"/>
          <w:sz w:val="22"/>
        </w:rPr>
      </w:pPr>
      <w:r>
        <w:rPr>
          <w:rFonts w:ascii="Tahoma" w:hAnsi="Tahoma" w:cs="Tahoma"/>
          <w:sz w:val="22"/>
        </w:rPr>
        <w:t xml:space="preserve">This regular </w:t>
      </w:r>
      <w:r w:rsidR="0044212B">
        <w:rPr>
          <w:rFonts w:ascii="Tahoma" w:hAnsi="Tahoma" w:cs="Tahoma"/>
          <w:sz w:val="22"/>
        </w:rPr>
        <w:t>event</w:t>
      </w:r>
      <w:r>
        <w:rPr>
          <w:rFonts w:ascii="Tahoma" w:hAnsi="Tahoma" w:cs="Tahoma"/>
          <w:sz w:val="22"/>
        </w:rPr>
        <w:t xml:space="preserve"> in our programme continues and will feature again in 202</w:t>
      </w:r>
      <w:r w:rsidR="001370B7">
        <w:rPr>
          <w:rFonts w:ascii="Tahoma" w:hAnsi="Tahoma" w:cs="Tahoma"/>
          <w:sz w:val="22"/>
        </w:rPr>
        <w:t>5</w:t>
      </w:r>
      <w:r>
        <w:rPr>
          <w:rFonts w:ascii="Tahoma" w:hAnsi="Tahoma" w:cs="Tahoma"/>
          <w:sz w:val="22"/>
        </w:rPr>
        <w:t>.</w:t>
      </w:r>
      <w:r w:rsidR="00E822B7">
        <w:rPr>
          <w:rFonts w:ascii="Tahoma" w:hAnsi="Tahoma" w:cs="Tahoma"/>
          <w:sz w:val="22"/>
        </w:rPr>
        <w:t xml:space="preserve"> The claim form will be updated when next year’s fixtures are available.</w:t>
      </w:r>
    </w:p>
    <w:p w:rsidR="009F155A" w:rsidRDefault="009F155A" w:rsidP="00C83F59">
      <w:pPr>
        <w:rPr>
          <w:rFonts w:ascii="Tahoma" w:hAnsi="Tahoma" w:cs="Tahoma"/>
          <w:sz w:val="22"/>
        </w:rPr>
      </w:pPr>
    </w:p>
    <w:p w:rsidR="00006C2C" w:rsidRPr="00006C2C" w:rsidRDefault="00006C2C" w:rsidP="00C83F59">
      <w:pPr>
        <w:rPr>
          <w:rFonts w:ascii="Tahoma" w:hAnsi="Tahoma" w:cs="Tahoma"/>
          <w:b/>
          <w:bCs/>
          <w:sz w:val="22"/>
          <w:u w:val="single"/>
        </w:rPr>
      </w:pPr>
      <w:r w:rsidRPr="00006C2C">
        <w:rPr>
          <w:rFonts w:ascii="Tahoma" w:hAnsi="Tahoma" w:cs="Tahoma"/>
          <w:b/>
          <w:bCs/>
          <w:sz w:val="22"/>
          <w:u w:val="single"/>
        </w:rPr>
        <w:t>Great Yorkshire Show</w:t>
      </w:r>
      <w:r>
        <w:rPr>
          <w:rFonts w:ascii="Tahoma" w:hAnsi="Tahoma" w:cs="Tahoma"/>
          <w:b/>
          <w:bCs/>
          <w:sz w:val="22"/>
          <w:u w:val="single"/>
        </w:rPr>
        <w:t xml:space="preserve"> </w:t>
      </w:r>
      <w:r w:rsidR="003D6BEF">
        <w:rPr>
          <w:rFonts w:ascii="Tahoma" w:hAnsi="Tahoma" w:cs="Tahoma"/>
          <w:b/>
          <w:bCs/>
          <w:sz w:val="22"/>
          <w:u w:val="single"/>
        </w:rPr>
        <w:t>and other Country/Agricultural S</w:t>
      </w:r>
      <w:r w:rsidR="00DD0BE2">
        <w:rPr>
          <w:rFonts w:ascii="Tahoma" w:hAnsi="Tahoma" w:cs="Tahoma"/>
          <w:b/>
          <w:bCs/>
          <w:sz w:val="22"/>
          <w:u w:val="single"/>
        </w:rPr>
        <w:t>hows</w:t>
      </w:r>
    </w:p>
    <w:p w:rsidR="00006C2C" w:rsidRDefault="00006C2C" w:rsidP="00C83F59">
      <w:pPr>
        <w:rPr>
          <w:rFonts w:ascii="Tahoma" w:hAnsi="Tahoma" w:cs="Tahoma"/>
          <w:sz w:val="22"/>
        </w:rPr>
      </w:pPr>
    </w:p>
    <w:p w:rsidR="00006C2C" w:rsidRDefault="003D6BEF" w:rsidP="00C83F59">
      <w:pPr>
        <w:rPr>
          <w:rFonts w:ascii="Tahoma" w:hAnsi="Tahoma" w:cs="Tahoma"/>
          <w:sz w:val="22"/>
        </w:rPr>
      </w:pPr>
      <w:r w:rsidRPr="008B577F">
        <w:rPr>
          <w:rFonts w:ascii="Tahoma" w:hAnsi="Tahoma" w:cs="Tahoma"/>
          <w:sz w:val="22"/>
        </w:rPr>
        <w:t>The offer was extended to cover a range of Country and Agricultu</w:t>
      </w:r>
      <w:r w:rsidR="001370B7">
        <w:rPr>
          <w:rFonts w:ascii="Tahoma" w:hAnsi="Tahoma" w:cs="Tahoma"/>
          <w:sz w:val="22"/>
        </w:rPr>
        <w:t xml:space="preserve">ral Shows this year. Whilst </w:t>
      </w:r>
      <w:r w:rsidRPr="008B577F">
        <w:rPr>
          <w:rFonts w:ascii="Tahoma" w:hAnsi="Tahoma" w:cs="Tahoma"/>
          <w:sz w:val="22"/>
        </w:rPr>
        <w:t>no claims have been received for any shows</w:t>
      </w:r>
      <w:r w:rsidR="001370B7">
        <w:rPr>
          <w:rFonts w:ascii="Tahoma" w:hAnsi="Tahoma" w:cs="Tahoma"/>
          <w:sz w:val="22"/>
        </w:rPr>
        <w:t xml:space="preserve"> this </w:t>
      </w:r>
      <w:r w:rsidR="000B55FB">
        <w:rPr>
          <w:rFonts w:ascii="Tahoma" w:hAnsi="Tahoma" w:cs="Tahoma"/>
          <w:sz w:val="22"/>
        </w:rPr>
        <w:t>y</w:t>
      </w:r>
      <w:r w:rsidR="001370B7">
        <w:rPr>
          <w:rFonts w:ascii="Tahoma" w:hAnsi="Tahoma" w:cs="Tahoma"/>
          <w:sz w:val="22"/>
        </w:rPr>
        <w:t>ear,</w:t>
      </w:r>
      <w:r w:rsidRPr="008B577F">
        <w:rPr>
          <w:rFonts w:ascii="Tahoma" w:hAnsi="Tahoma" w:cs="Tahoma"/>
          <w:sz w:val="22"/>
        </w:rPr>
        <w:t xml:space="preserve"> </w:t>
      </w:r>
      <w:r w:rsidR="001370B7">
        <w:rPr>
          <w:rFonts w:ascii="Tahoma" w:hAnsi="Tahoma" w:cs="Tahoma"/>
          <w:sz w:val="22"/>
        </w:rPr>
        <w:t>it</w:t>
      </w:r>
      <w:r w:rsidR="007D4B43" w:rsidRPr="008B577F">
        <w:rPr>
          <w:rFonts w:ascii="Tahoma" w:hAnsi="Tahoma" w:cs="Tahoma"/>
          <w:sz w:val="22"/>
        </w:rPr>
        <w:t xml:space="preserve"> will be in our programme again next year.</w:t>
      </w:r>
      <w:r w:rsidR="008B577F" w:rsidRPr="008B577F">
        <w:rPr>
          <w:rFonts w:ascii="Tahoma" w:hAnsi="Tahoma" w:cs="Tahoma"/>
          <w:bCs/>
          <w:sz w:val="22"/>
        </w:rPr>
        <w:t xml:space="preserve"> </w:t>
      </w:r>
      <w:r w:rsidR="008B577F">
        <w:rPr>
          <w:rFonts w:ascii="Tahoma" w:hAnsi="Tahoma" w:cs="Tahoma"/>
          <w:bCs/>
          <w:sz w:val="22"/>
        </w:rPr>
        <w:br/>
      </w:r>
    </w:p>
    <w:p w:rsidR="00762C04" w:rsidRPr="007A17D6" w:rsidRDefault="00762C04" w:rsidP="00762C04">
      <w:pPr>
        <w:rPr>
          <w:rFonts w:ascii="Tahoma" w:hAnsi="Tahoma" w:cs="Tahoma"/>
          <w:b/>
          <w:bCs/>
          <w:sz w:val="22"/>
          <w:u w:val="single"/>
        </w:rPr>
      </w:pPr>
      <w:r w:rsidRPr="007A17D6">
        <w:rPr>
          <w:rFonts w:ascii="Tahoma" w:hAnsi="Tahoma" w:cs="Tahoma"/>
          <w:b/>
          <w:bCs/>
          <w:sz w:val="22"/>
          <w:u w:val="single"/>
        </w:rPr>
        <w:t>Theatre Bookings</w:t>
      </w:r>
    </w:p>
    <w:p w:rsidR="00762C04" w:rsidRDefault="00762C04" w:rsidP="00762C04">
      <w:pPr>
        <w:rPr>
          <w:rFonts w:ascii="Tahoma" w:hAnsi="Tahoma" w:cs="Tahoma"/>
          <w:sz w:val="22"/>
        </w:rPr>
      </w:pPr>
    </w:p>
    <w:p w:rsidR="00762C04" w:rsidRDefault="00753FE3" w:rsidP="00762C04">
      <w:pPr>
        <w:rPr>
          <w:rFonts w:ascii="Tahoma" w:hAnsi="Tahoma" w:cs="Tahoma"/>
          <w:sz w:val="22"/>
        </w:rPr>
      </w:pPr>
      <w:r>
        <w:rPr>
          <w:rFonts w:ascii="Tahoma" w:hAnsi="Tahoma" w:cs="Tahoma"/>
          <w:sz w:val="22"/>
        </w:rPr>
        <w:t>This</w:t>
      </w:r>
      <w:bookmarkStart w:id="0" w:name="_GoBack"/>
      <w:bookmarkEnd w:id="0"/>
      <w:r w:rsidR="00762C04" w:rsidRPr="007A17D6">
        <w:rPr>
          <w:rFonts w:ascii="Tahoma" w:hAnsi="Tahoma" w:cs="Tahoma"/>
          <w:sz w:val="22"/>
        </w:rPr>
        <w:t xml:space="preserve"> </w:t>
      </w:r>
      <w:r>
        <w:rPr>
          <w:rFonts w:ascii="Tahoma" w:hAnsi="Tahoma" w:cs="Tahoma"/>
          <w:sz w:val="22"/>
        </w:rPr>
        <w:t xml:space="preserve">popular </w:t>
      </w:r>
      <w:r w:rsidR="00762C04" w:rsidRPr="007A17D6">
        <w:rPr>
          <w:rFonts w:ascii="Tahoma" w:hAnsi="Tahoma" w:cs="Tahoma"/>
          <w:sz w:val="22"/>
        </w:rPr>
        <w:t xml:space="preserve">offer of a </w:t>
      </w:r>
      <w:r w:rsidR="00762C04">
        <w:rPr>
          <w:rFonts w:ascii="Tahoma" w:hAnsi="Tahoma" w:cs="Tahoma"/>
          <w:sz w:val="22"/>
        </w:rPr>
        <w:t>subsidy</w:t>
      </w:r>
      <w:r w:rsidR="00762C04" w:rsidRPr="007A17D6">
        <w:rPr>
          <w:rFonts w:ascii="Tahoma" w:hAnsi="Tahoma" w:cs="Tahoma"/>
          <w:sz w:val="22"/>
        </w:rPr>
        <w:t xml:space="preserve"> </w:t>
      </w:r>
      <w:r w:rsidR="00762C04">
        <w:rPr>
          <w:rFonts w:ascii="Tahoma" w:hAnsi="Tahoma" w:cs="Tahoma"/>
          <w:sz w:val="22"/>
        </w:rPr>
        <w:t>for</w:t>
      </w:r>
      <w:r w:rsidR="00762C04" w:rsidRPr="007A17D6">
        <w:rPr>
          <w:rFonts w:ascii="Tahoma" w:hAnsi="Tahoma" w:cs="Tahoma"/>
          <w:sz w:val="22"/>
        </w:rPr>
        <w:t xml:space="preserve"> theatre tickets of your choice, in the local Bradford/Leeds area, continues. </w:t>
      </w:r>
    </w:p>
    <w:p w:rsidR="00762C04" w:rsidRPr="00C83F59" w:rsidRDefault="00762C04" w:rsidP="00762C04">
      <w:pPr>
        <w:pStyle w:val="ListParagraph"/>
        <w:numPr>
          <w:ilvl w:val="0"/>
          <w:numId w:val="2"/>
        </w:numPr>
        <w:rPr>
          <w:rFonts w:ascii="Tahoma" w:hAnsi="Tahoma" w:cs="Tahoma"/>
          <w:sz w:val="22"/>
        </w:rPr>
      </w:pPr>
      <w:r w:rsidRPr="00FA5448">
        <w:rPr>
          <w:rFonts w:ascii="Tahoma" w:hAnsi="Tahoma" w:cs="Tahoma"/>
          <w:sz w:val="22"/>
        </w:rPr>
        <w:t xml:space="preserve">Please use the </w:t>
      </w:r>
      <w:r w:rsidRPr="00C83F59">
        <w:rPr>
          <w:rFonts w:ascii="Tahoma" w:hAnsi="Tahoma" w:cs="Tahoma"/>
          <w:b/>
          <w:sz w:val="22"/>
        </w:rPr>
        <w:t>Theatre Booking</w:t>
      </w:r>
      <w:r w:rsidRPr="00FA5448">
        <w:rPr>
          <w:rFonts w:ascii="Tahoma" w:hAnsi="Tahoma" w:cs="Tahoma"/>
          <w:sz w:val="22"/>
        </w:rPr>
        <w:t xml:space="preserve"> form for any claims</w:t>
      </w:r>
      <w:r>
        <w:rPr>
          <w:rFonts w:ascii="Tahoma" w:hAnsi="Tahoma" w:cs="Tahoma"/>
          <w:sz w:val="22"/>
        </w:rPr>
        <w:t xml:space="preserve"> </w:t>
      </w:r>
      <w:r w:rsidRPr="006B323F">
        <w:rPr>
          <w:rFonts w:ascii="Tahoma" w:hAnsi="Tahoma" w:cs="Tahoma"/>
          <w:sz w:val="22"/>
        </w:rPr>
        <w:t>(</w:t>
      </w:r>
      <w:hyperlink r:id="rId16" w:history="1">
        <w:r w:rsidRPr="006B323F">
          <w:rPr>
            <w:rStyle w:val="Hyperlink"/>
            <w:rFonts w:ascii="Tahoma" w:hAnsi="Tahoma" w:cs="Tahoma"/>
            <w:sz w:val="22"/>
          </w:rPr>
          <w:t>www.btassc.com</w:t>
        </w:r>
      </w:hyperlink>
      <w:r w:rsidRPr="006B323F">
        <w:rPr>
          <w:rFonts w:ascii="Tahoma" w:hAnsi="Tahoma" w:cs="Tahoma"/>
          <w:sz w:val="22"/>
        </w:rPr>
        <w:t>)</w:t>
      </w:r>
      <w:r>
        <w:rPr>
          <w:rFonts w:ascii="Tahoma" w:hAnsi="Tahoma" w:cs="Tahoma"/>
          <w:sz w:val="22"/>
        </w:rPr>
        <w:t xml:space="preserve"> and </w:t>
      </w:r>
      <w:r w:rsidRPr="00C83F59">
        <w:rPr>
          <w:rFonts w:ascii="Tahoma" w:hAnsi="Tahoma" w:cs="Tahoma"/>
          <w:sz w:val="22"/>
        </w:rPr>
        <w:t xml:space="preserve">attach/enclose the </w:t>
      </w:r>
      <w:r w:rsidRPr="00C83F59">
        <w:rPr>
          <w:rFonts w:ascii="Tahoma" w:hAnsi="Tahoma" w:cs="Tahoma"/>
          <w:bCs/>
          <w:sz w:val="22"/>
        </w:rPr>
        <w:t xml:space="preserve">receipt </w:t>
      </w:r>
      <w:r w:rsidR="00DD0BE2">
        <w:rPr>
          <w:rFonts w:ascii="Tahoma" w:hAnsi="Tahoma" w:cs="Tahoma"/>
          <w:sz w:val="22"/>
        </w:rPr>
        <w:t>from the theatre/booking office</w:t>
      </w:r>
      <w:r w:rsidRPr="00C83F59">
        <w:rPr>
          <w:rFonts w:ascii="Tahoma" w:hAnsi="Tahoma" w:cs="Tahoma"/>
          <w:bCs/>
          <w:sz w:val="22"/>
        </w:rPr>
        <w:t>.</w:t>
      </w:r>
      <w:r w:rsidRPr="00C83F59">
        <w:rPr>
          <w:rFonts w:ascii="Tahoma" w:hAnsi="Tahoma" w:cs="Tahoma"/>
          <w:sz w:val="22"/>
        </w:rPr>
        <w:t xml:space="preserve"> </w:t>
      </w:r>
    </w:p>
    <w:p w:rsidR="00762C04" w:rsidRPr="008B577F" w:rsidRDefault="00762C04" w:rsidP="00762C04">
      <w:pPr>
        <w:pStyle w:val="ListParagraph"/>
        <w:numPr>
          <w:ilvl w:val="0"/>
          <w:numId w:val="2"/>
        </w:numPr>
        <w:rPr>
          <w:rFonts w:ascii="Tahoma" w:hAnsi="Tahoma" w:cs="Tahoma"/>
          <w:b/>
          <w:bCs/>
          <w:sz w:val="22"/>
        </w:rPr>
      </w:pPr>
      <w:r w:rsidRPr="00C83F59">
        <w:rPr>
          <w:rFonts w:ascii="Tahoma" w:hAnsi="Tahoma" w:cs="Tahoma"/>
          <w:sz w:val="22"/>
        </w:rPr>
        <w:t xml:space="preserve">Please note that </w:t>
      </w:r>
      <w:r w:rsidRPr="00C83F59">
        <w:rPr>
          <w:rFonts w:ascii="Tahoma" w:hAnsi="Tahoma" w:cs="Tahoma"/>
          <w:bCs/>
          <w:sz w:val="22"/>
        </w:rPr>
        <w:t>claims</w:t>
      </w:r>
      <w:r w:rsidRPr="00C83F59">
        <w:rPr>
          <w:rFonts w:ascii="Tahoma" w:hAnsi="Tahoma" w:cs="Tahoma"/>
          <w:sz w:val="22"/>
        </w:rPr>
        <w:t xml:space="preserve"> </w:t>
      </w:r>
      <w:r w:rsidR="001370B7">
        <w:rPr>
          <w:rFonts w:ascii="Tahoma" w:hAnsi="Tahoma" w:cs="Tahoma"/>
          <w:sz w:val="22"/>
        </w:rPr>
        <w:t>should</w:t>
      </w:r>
      <w:r w:rsidRPr="00C83F59">
        <w:rPr>
          <w:rFonts w:ascii="Tahoma" w:hAnsi="Tahoma" w:cs="Tahoma"/>
          <w:bCs/>
          <w:sz w:val="22"/>
        </w:rPr>
        <w:t xml:space="preserve"> not include any booking fees. </w:t>
      </w:r>
    </w:p>
    <w:p w:rsidR="00762C04" w:rsidRPr="003B3187" w:rsidRDefault="00762C04" w:rsidP="003B3187">
      <w:pPr>
        <w:tabs>
          <w:tab w:val="left" w:pos="2250"/>
        </w:tabs>
        <w:rPr>
          <w:rFonts w:ascii="Tahoma" w:hAnsi="Tahoma" w:cs="Tahoma"/>
          <w:sz w:val="22"/>
        </w:rPr>
      </w:pPr>
    </w:p>
    <w:p w:rsidR="00762C04" w:rsidRPr="007A17D6" w:rsidRDefault="00762C04" w:rsidP="00762C04">
      <w:pPr>
        <w:rPr>
          <w:rFonts w:ascii="Tahoma" w:hAnsi="Tahoma" w:cs="Tahoma"/>
          <w:b/>
          <w:sz w:val="22"/>
          <w:u w:val="single"/>
        </w:rPr>
      </w:pPr>
      <w:r>
        <w:rPr>
          <w:rFonts w:ascii="Tahoma" w:hAnsi="Tahoma" w:cs="Tahoma"/>
          <w:b/>
          <w:sz w:val="22"/>
          <w:u w:val="single"/>
        </w:rPr>
        <w:t>Festive</w:t>
      </w:r>
      <w:r w:rsidRPr="007A17D6">
        <w:rPr>
          <w:rFonts w:ascii="Tahoma" w:hAnsi="Tahoma" w:cs="Tahoma"/>
          <w:b/>
          <w:sz w:val="22"/>
          <w:u w:val="single"/>
        </w:rPr>
        <w:t xml:space="preserve"> Trip</w:t>
      </w:r>
      <w:r>
        <w:rPr>
          <w:rFonts w:ascii="Tahoma" w:hAnsi="Tahoma" w:cs="Tahoma"/>
          <w:b/>
          <w:sz w:val="22"/>
          <w:u w:val="single"/>
        </w:rPr>
        <w:t>s</w:t>
      </w:r>
      <w:r w:rsidRPr="007A17D6">
        <w:rPr>
          <w:rFonts w:ascii="Tahoma" w:hAnsi="Tahoma" w:cs="Tahoma"/>
          <w:b/>
          <w:sz w:val="22"/>
          <w:u w:val="single"/>
        </w:rPr>
        <w:t xml:space="preserve"> 202</w:t>
      </w:r>
      <w:r w:rsidR="001370B7">
        <w:rPr>
          <w:rFonts w:ascii="Tahoma" w:hAnsi="Tahoma" w:cs="Tahoma"/>
          <w:b/>
          <w:sz w:val="22"/>
          <w:u w:val="single"/>
        </w:rPr>
        <w:t>4</w:t>
      </w:r>
    </w:p>
    <w:p w:rsidR="00762C04" w:rsidRDefault="00762C04" w:rsidP="00762C04">
      <w:pPr>
        <w:rPr>
          <w:rFonts w:ascii="Tahoma" w:hAnsi="Tahoma" w:cs="Tahoma"/>
          <w:sz w:val="22"/>
        </w:rPr>
      </w:pPr>
    </w:p>
    <w:p w:rsidR="00762C04" w:rsidRDefault="00974A56" w:rsidP="00762C04">
      <w:pPr>
        <w:rPr>
          <w:rFonts w:ascii="Tahoma" w:hAnsi="Tahoma" w:cs="Tahoma"/>
          <w:sz w:val="22"/>
        </w:rPr>
      </w:pPr>
      <w:r>
        <w:rPr>
          <w:rFonts w:ascii="Tahoma" w:hAnsi="Tahoma" w:cs="Tahoma"/>
          <w:sz w:val="22"/>
        </w:rPr>
        <w:t>As last year</w:t>
      </w:r>
      <w:r w:rsidR="00762C04">
        <w:rPr>
          <w:rFonts w:ascii="Tahoma" w:hAnsi="Tahoma" w:cs="Tahoma"/>
          <w:sz w:val="22"/>
        </w:rPr>
        <w:t>, we will offer a small subsidy to members for rail or coach journeys to Christmas Markets, or Christmas Shopping or Sightseeing trips or to see a show outside our local area in the run up to the New Year (1 October to 31 December 202</w:t>
      </w:r>
      <w:r w:rsidR="001370B7">
        <w:rPr>
          <w:rFonts w:ascii="Tahoma" w:hAnsi="Tahoma" w:cs="Tahoma"/>
          <w:sz w:val="22"/>
        </w:rPr>
        <w:t>4</w:t>
      </w:r>
      <w:r w:rsidR="00762C04">
        <w:rPr>
          <w:rFonts w:ascii="Tahoma" w:hAnsi="Tahoma" w:cs="Tahoma"/>
          <w:sz w:val="22"/>
        </w:rPr>
        <w:t>)</w:t>
      </w:r>
      <w:r w:rsidR="00762C04" w:rsidRPr="007A17D6">
        <w:rPr>
          <w:rFonts w:ascii="Tahoma" w:hAnsi="Tahoma" w:cs="Tahoma"/>
          <w:sz w:val="22"/>
        </w:rPr>
        <w:t xml:space="preserve">. </w:t>
      </w:r>
    </w:p>
    <w:p w:rsidR="00762C04" w:rsidRPr="009F517B" w:rsidRDefault="00762C04" w:rsidP="00762C04">
      <w:pPr>
        <w:pStyle w:val="ListParagraph"/>
        <w:numPr>
          <w:ilvl w:val="0"/>
          <w:numId w:val="3"/>
        </w:numPr>
        <w:rPr>
          <w:rFonts w:ascii="Tahoma" w:hAnsi="Tahoma" w:cs="Tahoma"/>
          <w:sz w:val="22"/>
        </w:rPr>
      </w:pPr>
      <w:r w:rsidRPr="009F517B">
        <w:rPr>
          <w:rFonts w:ascii="Tahoma" w:hAnsi="Tahoma" w:cs="Tahoma"/>
          <w:sz w:val="22"/>
        </w:rPr>
        <w:t xml:space="preserve">This offer allows members to claim </w:t>
      </w:r>
      <w:r w:rsidRPr="009F517B">
        <w:rPr>
          <w:rFonts w:ascii="Tahoma" w:hAnsi="Tahoma" w:cs="Tahoma"/>
          <w:b/>
          <w:sz w:val="22"/>
        </w:rPr>
        <w:t>UP TO £10 per person</w:t>
      </w:r>
      <w:r w:rsidRPr="009F517B">
        <w:rPr>
          <w:rFonts w:ascii="Tahoma" w:hAnsi="Tahoma" w:cs="Tahoma"/>
          <w:sz w:val="22"/>
        </w:rPr>
        <w:t xml:space="preserve"> but not more than the actual amount paid, excluding booking/commission and postage costs.</w:t>
      </w:r>
    </w:p>
    <w:p w:rsidR="00762C04" w:rsidRDefault="00762C04" w:rsidP="00762C04">
      <w:pPr>
        <w:pStyle w:val="ListParagraph"/>
        <w:numPr>
          <w:ilvl w:val="0"/>
          <w:numId w:val="2"/>
        </w:numPr>
        <w:rPr>
          <w:rFonts w:ascii="Tahoma" w:hAnsi="Tahoma" w:cs="Tahoma"/>
          <w:sz w:val="22"/>
        </w:rPr>
      </w:pPr>
      <w:r w:rsidRPr="006B323F">
        <w:rPr>
          <w:rFonts w:ascii="Tahoma" w:hAnsi="Tahoma" w:cs="Tahoma"/>
          <w:sz w:val="22"/>
        </w:rPr>
        <w:t xml:space="preserve">Please use the </w:t>
      </w:r>
      <w:r w:rsidRPr="009F517B">
        <w:rPr>
          <w:rFonts w:ascii="Tahoma" w:hAnsi="Tahoma" w:cs="Tahoma"/>
          <w:b/>
          <w:sz w:val="22"/>
        </w:rPr>
        <w:t>Travel Booking</w:t>
      </w:r>
      <w:r>
        <w:rPr>
          <w:rFonts w:ascii="Tahoma" w:hAnsi="Tahoma" w:cs="Tahoma"/>
          <w:sz w:val="22"/>
        </w:rPr>
        <w:t xml:space="preserve"> form</w:t>
      </w:r>
      <w:r w:rsidRPr="006B323F">
        <w:rPr>
          <w:rFonts w:ascii="Tahoma" w:hAnsi="Tahoma" w:cs="Tahoma"/>
          <w:sz w:val="22"/>
        </w:rPr>
        <w:t xml:space="preserve"> for your claim (</w:t>
      </w:r>
      <w:hyperlink r:id="rId17" w:history="1">
        <w:r w:rsidRPr="006B323F">
          <w:rPr>
            <w:rStyle w:val="Hyperlink"/>
            <w:rFonts w:ascii="Tahoma" w:hAnsi="Tahoma" w:cs="Tahoma"/>
            <w:sz w:val="22"/>
          </w:rPr>
          <w:t>www.btassc.com</w:t>
        </w:r>
      </w:hyperlink>
      <w:r w:rsidRPr="006B323F">
        <w:rPr>
          <w:rFonts w:ascii="Tahoma" w:hAnsi="Tahoma" w:cs="Tahoma"/>
          <w:sz w:val="22"/>
        </w:rPr>
        <w:t xml:space="preserve">) and attach/enclose the </w:t>
      </w:r>
      <w:r w:rsidRPr="006B323F">
        <w:rPr>
          <w:rFonts w:ascii="Tahoma" w:hAnsi="Tahoma" w:cs="Tahoma"/>
          <w:bCs/>
          <w:sz w:val="22"/>
        </w:rPr>
        <w:t>receipt.</w:t>
      </w:r>
      <w:r w:rsidRPr="006B323F">
        <w:rPr>
          <w:rFonts w:ascii="Tahoma" w:hAnsi="Tahoma" w:cs="Tahoma"/>
          <w:sz w:val="22"/>
        </w:rPr>
        <w:t xml:space="preserve"> </w:t>
      </w:r>
    </w:p>
    <w:p w:rsidR="00762C04" w:rsidRDefault="00762C04" w:rsidP="00762C04">
      <w:pPr>
        <w:pStyle w:val="ListParagraph"/>
        <w:numPr>
          <w:ilvl w:val="0"/>
          <w:numId w:val="2"/>
        </w:numPr>
        <w:rPr>
          <w:rFonts w:ascii="Tahoma" w:hAnsi="Tahoma" w:cs="Tahoma"/>
          <w:sz w:val="22"/>
        </w:rPr>
      </w:pPr>
      <w:r>
        <w:rPr>
          <w:rFonts w:ascii="Tahoma" w:hAnsi="Tahoma" w:cs="Tahoma"/>
          <w:sz w:val="22"/>
        </w:rPr>
        <w:t>This offer is limited to only one claim per member</w:t>
      </w:r>
      <w:r w:rsidR="00DD0BE2">
        <w:rPr>
          <w:rFonts w:ascii="Tahoma" w:hAnsi="Tahoma" w:cs="Tahoma"/>
          <w:sz w:val="22"/>
        </w:rPr>
        <w:t>, per year</w:t>
      </w:r>
      <w:r>
        <w:rPr>
          <w:rFonts w:ascii="Tahoma" w:hAnsi="Tahoma" w:cs="Tahoma"/>
          <w:sz w:val="22"/>
        </w:rPr>
        <w:t>.</w:t>
      </w:r>
    </w:p>
    <w:p w:rsidR="00762C04" w:rsidRDefault="00762C04" w:rsidP="00762C04">
      <w:pPr>
        <w:rPr>
          <w:rFonts w:ascii="Tahoma" w:hAnsi="Tahoma" w:cs="Tahoma"/>
          <w:sz w:val="22"/>
        </w:rPr>
      </w:pPr>
    </w:p>
    <w:p w:rsidR="00AE72AD" w:rsidRDefault="00AE72AD" w:rsidP="00AE72AD">
      <w:pPr>
        <w:rPr>
          <w:rFonts w:ascii="Tahoma" w:hAnsi="Tahoma" w:cs="Tahoma"/>
          <w:b/>
          <w:sz w:val="22"/>
          <w:u w:val="single"/>
        </w:rPr>
      </w:pPr>
      <w:r w:rsidRPr="007A17D6">
        <w:rPr>
          <w:rFonts w:ascii="Tahoma" w:hAnsi="Tahoma" w:cs="Tahoma"/>
          <w:b/>
          <w:sz w:val="22"/>
          <w:u w:val="single"/>
        </w:rPr>
        <w:t xml:space="preserve">Panto </w:t>
      </w:r>
      <w:r w:rsidR="00257AFC" w:rsidRPr="007A17D6">
        <w:rPr>
          <w:rFonts w:ascii="Tahoma" w:hAnsi="Tahoma" w:cs="Tahoma"/>
          <w:b/>
          <w:sz w:val="22"/>
          <w:u w:val="single"/>
        </w:rPr>
        <w:t>20</w:t>
      </w:r>
      <w:r w:rsidRPr="007A17D6">
        <w:rPr>
          <w:rFonts w:ascii="Tahoma" w:hAnsi="Tahoma" w:cs="Tahoma"/>
          <w:b/>
          <w:sz w:val="22"/>
          <w:u w:val="single"/>
        </w:rPr>
        <w:t>2</w:t>
      </w:r>
      <w:r w:rsidR="001370B7">
        <w:rPr>
          <w:rFonts w:ascii="Tahoma" w:hAnsi="Tahoma" w:cs="Tahoma"/>
          <w:b/>
          <w:sz w:val="22"/>
          <w:u w:val="single"/>
        </w:rPr>
        <w:t>4</w:t>
      </w:r>
      <w:r w:rsidR="00974A56">
        <w:rPr>
          <w:rFonts w:ascii="Tahoma" w:hAnsi="Tahoma" w:cs="Tahoma"/>
          <w:b/>
          <w:sz w:val="22"/>
          <w:u w:val="single"/>
        </w:rPr>
        <w:t>/2</w:t>
      </w:r>
      <w:r w:rsidR="001370B7">
        <w:rPr>
          <w:rFonts w:ascii="Tahoma" w:hAnsi="Tahoma" w:cs="Tahoma"/>
          <w:b/>
          <w:sz w:val="22"/>
          <w:u w:val="single"/>
        </w:rPr>
        <w:t>5</w:t>
      </w:r>
      <w:r w:rsidR="00A95DD1">
        <w:rPr>
          <w:rFonts w:ascii="Tahoma" w:hAnsi="Tahoma" w:cs="Tahoma"/>
          <w:b/>
          <w:sz w:val="22"/>
          <w:u w:val="single"/>
        </w:rPr>
        <w:t xml:space="preserve"> -</w:t>
      </w:r>
      <w:r w:rsidR="00A31BDA" w:rsidRPr="007A17D6">
        <w:rPr>
          <w:rFonts w:ascii="Tahoma" w:hAnsi="Tahoma" w:cs="Tahoma"/>
          <w:b/>
          <w:sz w:val="22"/>
          <w:u w:val="single"/>
        </w:rPr>
        <w:t xml:space="preserve"> </w:t>
      </w:r>
      <w:r w:rsidR="001370B7" w:rsidRPr="001370B7">
        <w:rPr>
          <w:rFonts w:ascii="Tahoma" w:hAnsi="Tahoma" w:cs="Tahoma"/>
          <w:b/>
          <w:sz w:val="22"/>
          <w:u w:val="single"/>
        </w:rPr>
        <w:t>Pinocchio</w:t>
      </w:r>
    </w:p>
    <w:p w:rsidR="00B223FF" w:rsidRPr="007A17D6" w:rsidRDefault="00B223FF" w:rsidP="00AE72AD">
      <w:pPr>
        <w:rPr>
          <w:rFonts w:ascii="Tahoma" w:hAnsi="Tahoma" w:cs="Tahoma"/>
          <w:b/>
          <w:sz w:val="22"/>
          <w:u w:val="single"/>
        </w:rPr>
      </w:pPr>
    </w:p>
    <w:p w:rsidR="004933DC" w:rsidRPr="007A17D6" w:rsidRDefault="00B223FF" w:rsidP="0029653E">
      <w:pPr>
        <w:rPr>
          <w:rFonts w:ascii="Tahoma" w:hAnsi="Tahoma" w:cs="Tahoma"/>
          <w:sz w:val="22"/>
        </w:rPr>
      </w:pPr>
      <w:r>
        <w:rPr>
          <w:rFonts w:ascii="Tahoma" w:hAnsi="Tahoma" w:cs="Tahoma"/>
          <w:sz w:val="22"/>
        </w:rPr>
        <w:t>This</w:t>
      </w:r>
      <w:r w:rsidR="003431A7" w:rsidRPr="007A17D6">
        <w:rPr>
          <w:rFonts w:ascii="Tahoma" w:hAnsi="Tahoma" w:cs="Tahoma"/>
          <w:sz w:val="22"/>
        </w:rPr>
        <w:t xml:space="preserve"> Panto </w:t>
      </w:r>
      <w:r w:rsidR="00A95DD1">
        <w:rPr>
          <w:rFonts w:ascii="Tahoma" w:hAnsi="Tahoma" w:cs="Tahoma"/>
          <w:sz w:val="22"/>
        </w:rPr>
        <w:t xml:space="preserve">is </w:t>
      </w:r>
      <w:r w:rsidR="006B323F">
        <w:rPr>
          <w:rFonts w:ascii="Tahoma" w:hAnsi="Tahoma" w:cs="Tahoma"/>
          <w:sz w:val="22"/>
        </w:rPr>
        <w:t>running</w:t>
      </w:r>
      <w:r w:rsidR="007B176C">
        <w:rPr>
          <w:rFonts w:ascii="Tahoma" w:hAnsi="Tahoma" w:cs="Tahoma"/>
          <w:sz w:val="22"/>
        </w:rPr>
        <w:t xml:space="preserve"> at the Bradford Alhambra </w:t>
      </w:r>
      <w:r w:rsidR="00A95DD1">
        <w:rPr>
          <w:rFonts w:ascii="Tahoma" w:hAnsi="Tahoma" w:cs="Tahoma"/>
          <w:sz w:val="22"/>
        </w:rPr>
        <w:t>from</w:t>
      </w:r>
      <w:r w:rsidR="00A74241" w:rsidRPr="007A17D6">
        <w:rPr>
          <w:rFonts w:ascii="Tahoma" w:hAnsi="Tahoma" w:cs="Tahoma"/>
          <w:sz w:val="22"/>
        </w:rPr>
        <w:t xml:space="preserve"> </w:t>
      </w:r>
      <w:r w:rsidR="001370B7">
        <w:rPr>
          <w:rFonts w:ascii="Tahoma" w:hAnsi="Tahoma" w:cs="Tahoma"/>
          <w:sz w:val="22"/>
        </w:rPr>
        <w:t>7</w:t>
      </w:r>
      <w:r w:rsidR="00A74241" w:rsidRPr="007A17D6">
        <w:rPr>
          <w:rFonts w:ascii="Tahoma" w:hAnsi="Tahoma" w:cs="Tahoma"/>
          <w:sz w:val="22"/>
        </w:rPr>
        <w:t xml:space="preserve"> Dec 202</w:t>
      </w:r>
      <w:r w:rsidR="001370B7">
        <w:rPr>
          <w:rFonts w:ascii="Tahoma" w:hAnsi="Tahoma" w:cs="Tahoma"/>
          <w:sz w:val="22"/>
        </w:rPr>
        <w:t>4</w:t>
      </w:r>
      <w:r w:rsidR="00A74241" w:rsidRPr="007A17D6">
        <w:rPr>
          <w:rFonts w:ascii="Tahoma" w:hAnsi="Tahoma" w:cs="Tahoma"/>
          <w:sz w:val="22"/>
        </w:rPr>
        <w:t xml:space="preserve"> </w:t>
      </w:r>
      <w:r w:rsidR="006B323F">
        <w:rPr>
          <w:rFonts w:ascii="Tahoma" w:hAnsi="Tahoma" w:cs="Tahoma"/>
          <w:sz w:val="22"/>
        </w:rPr>
        <w:t>until</w:t>
      </w:r>
      <w:r w:rsidR="00A74241" w:rsidRPr="007A17D6">
        <w:rPr>
          <w:rFonts w:ascii="Tahoma" w:hAnsi="Tahoma" w:cs="Tahoma"/>
          <w:sz w:val="22"/>
        </w:rPr>
        <w:t xml:space="preserve"> </w:t>
      </w:r>
      <w:r w:rsidR="001370B7">
        <w:rPr>
          <w:rFonts w:ascii="Tahoma" w:hAnsi="Tahoma" w:cs="Tahoma"/>
          <w:sz w:val="22"/>
        </w:rPr>
        <w:t>19</w:t>
      </w:r>
      <w:r w:rsidR="00A74241" w:rsidRPr="007A17D6">
        <w:rPr>
          <w:rFonts w:ascii="Tahoma" w:hAnsi="Tahoma" w:cs="Tahoma"/>
          <w:sz w:val="22"/>
        </w:rPr>
        <w:t xml:space="preserve"> January 202</w:t>
      </w:r>
      <w:r w:rsidR="001370B7">
        <w:rPr>
          <w:rFonts w:ascii="Tahoma" w:hAnsi="Tahoma" w:cs="Tahoma"/>
          <w:sz w:val="22"/>
        </w:rPr>
        <w:t>5</w:t>
      </w:r>
      <w:r w:rsidR="00A74241" w:rsidRPr="007A17D6">
        <w:rPr>
          <w:rFonts w:ascii="Tahoma" w:hAnsi="Tahoma" w:cs="Tahoma"/>
          <w:sz w:val="22"/>
        </w:rPr>
        <w:t>.</w:t>
      </w:r>
      <w:r w:rsidR="0044212B">
        <w:rPr>
          <w:rFonts w:ascii="Tahoma" w:hAnsi="Tahoma" w:cs="Tahoma"/>
          <w:sz w:val="22"/>
        </w:rPr>
        <w:t xml:space="preserve"> </w:t>
      </w:r>
      <w:r w:rsidR="00DD0BE2">
        <w:rPr>
          <w:rFonts w:ascii="Tahoma" w:hAnsi="Tahoma" w:cs="Tahoma"/>
          <w:sz w:val="22"/>
        </w:rPr>
        <w:br/>
      </w:r>
      <w:r w:rsidR="00A95DD1">
        <w:rPr>
          <w:rFonts w:ascii="Tahoma" w:hAnsi="Tahoma" w:cs="Tahoma"/>
          <w:sz w:val="22"/>
        </w:rPr>
        <w:t xml:space="preserve">As </w:t>
      </w:r>
      <w:r w:rsidR="0044212B">
        <w:rPr>
          <w:rFonts w:ascii="Tahoma" w:hAnsi="Tahoma" w:cs="Tahoma"/>
          <w:sz w:val="22"/>
        </w:rPr>
        <w:t>with Theatre bookings</w:t>
      </w:r>
      <w:r w:rsidR="00A95DD1">
        <w:rPr>
          <w:rFonts w:ascii="Tahoma" w:hAnsi="Tahoma" w:cs="Tahoma"/>
          <w:sz w:val="22"/>
        </w:rPr>
        <w:t xml:space="preserve">, </w:t>
      </w:r>
      <w:r w:rsidR="0044212B" w:rsidRPr="007A17D6">
        <w:rPr>
          <w:rFonts w:ascii="Tahoma" w:hAnsi="Tahoma" w:cs="Tahoma"/>
          <w:sz w:val="22"/>
        </w:rPr>
        <w:t xml:space="preserve">members should make their own </w:t>
      </w:r>
      <w:r w:rsidR="004933DC" w:rsidRPr="007A17D6">
        <w:rPr>
          <w:rFonts w:ascii="Tahoma" w:hAnsi="Tahoma" w:cs="Tahoma"/>
          <w:sz w:val="22"/>
        </w:rPr>
        <w:t>Panto bookings</w:t>
      </w:r>
      <w:r w:rsidR="001370B7">
        <w:rPr>
          <w:rFonts w:ascii="Tahoma" w:hAnsi="Tahoma" w:cs="Tahoma"/>
          <w:sz w:val="22"/>
        </w:rPr>
        <w:t xml:space="preserve"> for as many seats as they like</w:t>
      </w:r>
      <w:r w:rsidR="001370B7">
        <w:rPr>
          <w:rFonts w:ascii="Tahoma" w:hAnsi="Tahoma" w:cs="Tahoma"/>
          <w:b/>
          <w:sz w:val="22"/>
        </w:rPr>
        <w:t>,</w:t>
      </w:r>
      <w:r w:rsidR="00A95DD1">
        <w:rPr>
          <w:rFonts w:ascii="Tahoma" w:hAnsi="Tahoma" w:cs="Tahoma"/>
          <w:sz w:val="22"/>
        </w:rPr>
        <w:t xml:space="preserve"> </w:t>
      </w:r>
      <w:r w:rsidR="001370B7">
        <w:rPr>
          <w:rFonts w:ascii="Tahoma" w:hAnsi="Tahoma" w:cs="Tahoma"/>
          <w:sz w:val="22"/>
        </w:rPr>
        <w:t>to</w:t>
      </w:r>
      <w:r w:rsidR="00A95DD1">
        <w:rPr>
          <w:rFonts w:ascii="Tahoma" w:hAnsi="Tahoma" w:cs="Tahoma"/>
          <w:sz w:val="22"/>
        </w:rPr>
        <w:t xml:space="preserve"> suit </w:t>
      </w:r>
      <w:r w:rsidR="001370B7">
        <w:rPr>
          <w:rFonts w:ascii="Tahoma" w:hAnsi="Tahoma" w:cs="Tahoma"/>
          <w:sz w:val="22"/>
        </w:rPr>
        <w:t xml:space="preserve">their </w:t>
      </w:r>
      <w:r w:rsidR="000B55FB">
        <w:rPr>
          <w:rFonts w:ascii="Tahoma" w:hAnsi="Tahoma" w:cs="Tahoma"/>
          <w:sz w:val="22"/>
        </w:rPr>
        <w:t>family group</w:t>
      </w:r>
      <w:r w:rsidR="00CA41B6" w:rsidRPr="007A17D6">
        <w:rPr>
          <w:rFonts w:ascii="Tahoma" w:hAnsi="Tahoma" w:cs="Tahoma"/>
          <w:sz w:val="22"/>
        </w:rPr>
        <w:t>.</w:t>
      </w:r>
    </w:p>
    <w:p w:rsidR="007652ED" w:rsidRPr="006B323F" w:rsidRDefault="007652ED" w:rsidP="006B323F">
      <w:pPr>
        <w:pStyle w:val="ListParagraph"/>
        <w:numPr>
          <w:ilvl w:val="0"/>
          <w:numId w:val="2"/>
        </w:numPr>
        <w:rPr>
          <w:rFonts w:ascii="Tahoma" w:hAnsi="Tahoma" w:cs="Tahoma"/>
          <w:sz w:val="22"/>
        </w:rPr>
      </w:pPr>
      <w:r w:rsidRPr="006B323F">
        <w:rPr>
          <w:rFonts w:ascii="Tahoma" w:hAnsi="Tahoma" w:cs="Tahoma"/>
          <w:sz w:val="22"/>
        </w:rPr>
        <w:t xml:space="preserve">Please use the </w:t>
      </w:r>
      <w:r w:rsidR="009F517B">
        <w:rPr>
          <w:rFonts w:ascii="Tahoma" w:hAnsi="Tahoma" w:cs="Tahoma"/>
          <w:b/>
          <w:sz w:val="22"/>
        </w:rPr>
        <w:t xml:space="preserve">Panto Booking </w:t>
      </w:r>
      <w:r w:rsidRPr="006B323F">
        <w:rPr>
          <w:rFonts w:ascii="Tahoma" w:hAnsi="Tahoma" w:cs="Tahoma"/>
          <w:sz w:val="22"/>
        </w:rPr>
        <w:t>form</w:t>
      </w:r>
      <w:r w:rsidR="006B323F" w:rsidRPr="006B323F">
        <w:rPr>
          <w:rFonts w:ascii="Tahoma" w:hAnsi="Tahoma" w:cs="Tahoma"/>
          <w:sz w:val="22"/>
        </w:rPr>
        <w:t xml:space="preserve"> f</w:t>
      </w:r>
      <w:r w:rsidRPr="006B323F">
        <w:rPr>
          <w:rFonts w:ascii="Tahoma" w:hAnsi="Tahoma" w:cs="Tahoma"/>
          <w:sz w:val="22"/>
        </w:rPr>
        <w:t xml:space="preserve">or </w:t>
      </w:r>
      <w:r w:rsidR="006B323F" w:rsidRPr="006B323F">
        <w:rPr>
          <w:rFonts w:ascii="Tahoma" w:hAnsi="Tahoma" w:cs="Tahoma"/>
          <w:sz w:val="22"/>
        </w:rPr>
        <w:t>your claim (</w:t>
      </w:r>
      <w:hyperlink r:id="rId18" w:history="1">
        <w:r w:rsidR="006B323F" w:rsidRPr="006B323F">
          <w:rPr>
            <w:rStyle w:val="Hyperlink"/>
            <w:rFonts w:ascii="Tahoma" w:hAnsi="Tahoma" w:cs="Tahoma"/>
            <w:sz w:val="22"/>
          </w:rPr>
          <w:t>www.btassc.com</w:t>
        </w:r>
      </w:hyperlink>
      <w:r w:rsidR="006B323F" w:rsidRPr="006B323F">
        <w:rPr>
          <w:rFonts w:ascii="Tahoma" w:hAnsi="Tahoma" w:cs="Tahoma"/>
          <w:sz w:val="22"/>
        </w:rPr>
        <w:t>) and</w:t>
      </w:r>
      <w:r w:rsidRPr="006B323F">
        <w:rPr>
          <w:rFonts w:ascii="Tahoma" w:hAnsi="Tahoma" w:cs="Tahoma"/>
          <w:sz w:val="22"/>
        </w:rPr>
        <w:t xml:space="preserve"> </w:t>
      </w:r>
      <w:r w:rsidR="006B323F" w:rsidRPr="006B323F">
        <w:rPr>
          <w:rFonts w:ascii="Tahoma" w:hAnsi="Tahoma" w:cs="Tahoma"/>
          <w:sz w:val="22"/>
        </w:rPr>
        <w:t>attach/</w:t>
      </w:r>
      <w:r w:rsidRPr="006B323F">
        <w:rPr>
          <w:rFonts w:ascii="Tahoma" w:hAnsi="Tahoma" w:cs="Tahoma"/>
          <w:sz w:val="22"/>
        </w:rPr>
        <w:t xml:space="preserve">enclose the </w:t>
      </w:r>
      <w:r w:rsidRPr="006B323F">
        <w:rPr>
          <w:rFonts w:ascii="Tahoma" w:hAnsi="Tahoma" w:cs="Tahoma"/>
          <w:bCs/>
          <w:sz w:val="22"/>
        </w:rPr>
        <w:t xml:space="preserve">receipt </w:t>
      </w:r>
      <w:r w:rsidR="00DD0BE2">
        <w:rPr>
          <w:rFonts w:ascii="Tahoma" w:hAnsi="Tahoma" w:cs="Tahoma"/>
          <w:sz w:val="22"/>
        </w:rPr>
        <w:t>from the theatre/booking office</w:t>
      </w:r>
      <w:r w:rsidRPr="006B323F">
        <w:rPr>
          <w:rFonts w:ascii="Tahoma" w:hAnsi="Tahoma" w:cs="Tahoma"/>
          <w:bCs/>
          <w:sz w:val="22"/>
        </w:rPr>
        <w:t>.</w:t>
      </w:r>
      <w:r w:rsidRPr="006B323F">
        <w:rPr>
          <w:rFonts w:ascii="Tahoma" w:hAnsi="Tahoma" w:cs="Tahoma"/>
          <w:sz w:val="22"/>
        </w:rPr>
        <w:t xml:space="preserve"> </w:t>
      </w:r>
    </w:p>
    <w:p w:rsidR="00E822B7" w:rsidRDefault="007652ED" w:rsidP="007B176C">
      <w:pPr>
        <w:pStyle w:val="ListParagraph"/>
        <w:numPr>
          <w:ilvl w:val="0"/>
          <w:numId w:val="2"/>
        </w:numPr>
        <w:rPr>
          <w:rFonts w:ascii="Tahoma" w:hAnsi="Tahoma" w:cs="Tahoma"/>
          <w:bCs/>
          <w:sz w:val="22"/>
        </w:rPr>
      </w:pPr>
      <w:r w:rsidRPr="006B323F">
        <w:rPr>
          <w:rFonts w:ascii="Tahoma" w:hAnsi="Tahoma" w:cs="Tahoma"/>
          <w:sz w:val="22"/>
        </w:rPr>
        <w:t xml:space="preserve">Please note that </w:t>
      </w:r>
      <w:r w:rsidRPr="006B323F">
        <w:rPr>
          <w:rFonts w:ascii="Tahoma" w:hAnsi="Tahoma" w:cs="Tahoma"/>
          <w:bCs/>
          <w:sz w:val="22"/>
        </w:rPr>
        <w:t>claims</w:t>
      </w:r>
      <w:r w:rsidRPr="006B323F">
        <w:rPr>
          <w:rFonts w:ascii="Tahoma" w:hAnsi="Tahoma" w:cs="Tahoma"/>
          <w:sz w:val="22"/>
        </w:rPr>
        <w:t xml:space="preserve"> </w:t>
      </w:r>
      <w:r w:rsidR="00EA6076" w:rsidRPr="006B323F">
        <w:rPr>
          <w:rFonts w:ascii="Tahoma" w:hAnsi="Tahoma" w:cs="Tahoma"/>
          <w:sz w:val="22"/>
        </w:rPr>
        <w:t xml:space="preserve">for the Panto </w:t>
      </w:r>
      <w:r w:rsidR="009F517B">
        <w:rPr>
          <w:rFonts w:ascii="Tahoma" w:hAnsi="Tahoma" w:cs="Tahoma"/>
          <w:sz w:val="22"/>
        </w:rPr>
        <w:t xml:space="preserve">can </w:t>
      </w:r>
      <w:r w:rsidRPr="006B323F">
        <w:rPr>
          <w:rFonts w:ascii="Tahoma" w:hAnsi="Tahoma" w:cs="Tahoma"/>
          <w:bCs/>
          <w:sz w:val="22"/>
        </w:rPr>
        <w:t>include booking</w:t>
      </w:r>
      <w:r w:rsidR="00EA6076" w:rsidRPr="006B323F">
        <w:rPr>
          <w:rFonts w:ascii="Tahoma" w:hAnsi="Tahoma" w:cs="Tahoma"/>
          <w:bCs/>
          <w:sz w:val="22"/>
        </w:rPr>
        <w:t xml:space="preserve"> and postage</w:t>
      </w:r>
      <w:r w:rsidRPr="006B323F">
        <w:rPr>
          <w:rFonts w:ascii="Tahoma" w:hAnsi="Tahoma" w:cs="Tahoma"/>
          <w:bCs/>
          <w:sz w:val="22"/>
        </w:rPr>
        <w:t xml:space="preserve"> fees.</w:t>
      </w:r>
    </w:p>
    <w:p w:rsidR="000B55FB" w:rsidRDefault="000B55FB" w:rsidP="007B176C">
      <w:pPr>
        <w:pStyle w:val="ListParagraph"/>
        <w:numPr>
          <w:ilvl w:val="0"/>
          <w:numId w:val="2"/>
        </w:numPr>
        <w:rPr>
          <w:rFonts w:ascii="Tahoma" w:hAnsi="Tahoma" w:cs="Tahoma"/>
          <w:bCs/>
          <w:i/>
          <w:sz w:val="22"/>
        </w:rPr>
      </w:pPr>
      <w:r w:rsidRPr="000B55FB">
        <w:rPr>
          <w:rFonts w:ascii="Tahoma" w:hAnsi="Tahoma" w:cs="Tahoma"/>
          <w:bCs/>
          <w:i/>
          <w:sz w:val="22"/>
        </w:rPr>
        <w:t xml:space="preserve">Remember that this is subject to the Annual </w:t>
      </w:r>
      <w:r>
        <w:rPr>
          <w:rFonts w:ascii="Tahoma" w:hAnsi="Tahoma" w:cs="Tahoma"/>
          <w:bCs/>
          <w:i/>
          <w:sz w:val="22"/>
        </w:rPr>
        <w:t xml:space="preserve">Claims </w:t>
      </w:r>
      <w:r w:rsidRPr="000B55FB">
        <w:rPr>
          <w:rFonts w:ascii="Tahoma" w:hAnsi="Tahoma" w:cs="Tahoma"/>
          <w:bCs/>
          <w:i/>
          <w:sz w:val="22"/>
        </w:rPr>
        <w:t>Limit of £100 per member for ALL events.</w:t>
      </w:r>
    </w:p>
    <w:p w:rsidR="000B55FB" w:rsidRPr="000B55FB" w:rsidRDefault="000B55FB" w:rsidP="000B55FB">
      <w:pPr>
        <w:rPr>
          <w:rFonts w:ascii="Tahoma" w:hAnsi="Tahoma" w:cs="Tahoma"/>
          <w:bCs/>
          <w:sz w:val="22"/>
        </w:rPr>
      </w:pPr>
    </w:p>
    <w:sectPr w:rsidR="000B55FB" w:rsidRPr="000B55FB" w:rsidSect="007D4B43">
      <w:headerReference w:type="default" r:id="rId19"/>
      <w:footerReference w:type="default" r:id="rId20"/>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533" w:rsidRDefault="00D20533" w:rsidP="002812AF">
      <w:r>
        <w:separator/>
      </w:r>
    </w:p>
  </w:endnote>
  <w:endnote w:type="continuationSeparator" w:id="0">
    <w:p w:rsidR="00D20533" w:rsidRDefault="00D20533" w:rsidP="0028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72" w:rsidRDefault="005440ED">
    <w:pPr>
      <w:pStyle w:val="Footer"/>
    </w:pPr>
    <w:r>
      <w:rPr>
        <w:noProof/>
      </w:rPr>
      <w:fldChar w:fldCharType="begin"/>
    </w:r>
    <w:r>
      <w:rPr>
        <w:noProof/>
      </w:rPr>
      <w:instrText xml:space="preserve"> FILENAME \* MERGEFORMAT </w:instrText>
    </w:r>
    <w:r>
      <w:rPr>
        <w:noProof/>
      </w:rPr>
      <w:fldChar w:fldCharType="separate"/>
    </w:r>
    <w:r w:rsidR="005328F3">
      <w:rPr>
        <w:noProof/>
      </w:rPr>
      <w:t>Newsletter August 2024</w:t>
    </w:r>
    <w:r>
      <w:rPr>
        <w:noProof/>
      </w:rPr>
      <w:fldChar w:fldCharType="end"/>
    </w:r>
    <w:r w:rsidR="00265772">
      <w:tab/>
    </w:r>
    <w:r w:rsidR="00265772">
      <w:fldChar w:fldCharType="begin"/>
    </w:r>
    <w:r w:rsidR="00265772">
      <w:instrText xml:space="preserve"> PAGE  \* Arabic  \* MERGEFORMAT </w:instrText>
    </w:r>
    <w:r w:rsidR="00265772">
      <w:fldChar w:fldCharType="separate"/>
    </w:r>
    <w:r w:rsidR="005328F3">
      <w:rPr>
        <w:noProof/>
      </w:rPr>
      <w:t>2</w:t>
    </w:r>
    <w:r w:rsidR="00265772">
      <w:fldChar w:fldCharType="end"/>
    </w:r>
    <w:r w:rsidR="00265772">
      <w:t xml:space="preserve"> of </w:t>
    </w:r>
    <w:r>
      <w:rPr>
        <w:noProof/>
      </w:rPr>
      <w:fldChar w:fldCharType="begin"/>
    </w:r>
    <w:r>
      <w:rPr>
        <w:noProof/>
      </w:rPr>
      <w:instrText xml:space="preserve"> NUMPAGES  \* Arabic  \* MERGEFORMAT </w:instrText>
    </w:r>
    <w:r>
      <w:rPr>
        <w:noProof/>
      </w:rPr>
      <w:fldChar w:fldCharType="separate"/>
    </w:r>
    <w:r w:rsidR="005328F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533" w:rsidRDefault="00D20533" w:rsidP="002812AF">
      <w:r>
        <w:separator/>
      </w:r>
    </w:p>
  </w:footnote>
  <w:footnote w:type="continuationSeparator" w:id="0">
    <w:p w:rsidR="00D20533" w:rsidRDefault="00D20533" w:rsidP="00281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750680732"/>
  <w:bookmarkEnd w:id="1"/>
  <w:p w:rsidR="009F155A" w:rsidRDefault="009F155A" w:rsidP="009F155A">
    <w:pPr>
      <w:pStyle w:val="Header"/>
      <w:jc w:val="center"/>
    </w:pPr>
    <w:r>
      <w:object w:dxaOrig="3678" w:dyaOrig="1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79.5pt" o:ole="" fillcolor="window">
          <v:imagedata r:id="rId1" o:title=""/>
        </v:shape>
        <o:OLEObject Type="Embed" ProgID="Word.Picture.8" ShapeID="_x0000_i1025" DrawAspect="Content" ObjectID="_178626681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A28C5"/>
    <w:multiLevelType w:val="hybridMultilevel"/>
    <w:tmpl w:val="A5EC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92241"/>
    <w:multiLevelType w:val="hybridMultilevel"/>
    <w:tmpl w:val="009E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94B7D"/>
    <w:multiLevelType w:val="hybridMultilevel"/>
    <w:tmpl w:val="6EB20ACA"/>
    <w:lvl w:ilvl="0" w:tplc="26BA14FC">
      <w:start w:val="201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A0"/>
    <w:rsid w:val="00006452"/>
    <w:rsid w:val="00006C2C"/>
    <w:rsid w:val="00012EC5"/>
    <w:rsid w:val="00015115"/>
    <w:rsid w:val="00020239"/>
    <w:rsid w:val="00022642"/>
    <w:rsid w:val="00030C49"/>
    <w:rsid w:val="00033CC5"/>
    <w:rsid w:val="00040255"/>
    <w:rsid w:val="00041D24"/>
    <w:rsid w:val="00044BD0"/>
    <w:rsid w:val="00045D7C"/>
    <w:rsid w:val="00047D17"/>
    <w:rsid w:val="00050EDF"/>
    <w:rsid w:val="0005663B"/>
    <w:rsid w:val="00065198"/>
    <w:rsid w:val="0006752F"/>
    <w:rsid w:val="00072B3E"/>
    <w:rsid w:val="00082C29"/>
    <w:rsid w:val="00083AF9"/>
    <w:rsid w:val="00084CFA"/>
    <w:rsid w:val="000866E7"/>
    <w:rsid w:val="00092F23"/>
    <w:rsid w:val="000947A5"/>
    <w:rsid w:val="000951AE"/>
    <w:rsid w:val="00096AD3"/>
    <w:rsid w:val="00097C15"/>
    <w:rsid w:val="000A15C1"/>
    <w:rsid w:val="000A6B21"/>
    <w:rsid w:val="000B1017"/>
    <w:rsid w:val="000B1573"/>
    <w:rsid w:val="000B2448"/>
    <w:rsid w:val="000B3525"/>
    <w:rsid w:val="000B55FB"/>
    <w:rsid w:val="000C486D"/>
    <w:rsid w:val="000C5A8B"/>
    <w:rsid w:val="000C6976"/>
    <w:rsid w:val="000C6A13"/>
    <w:rsid w:val="000D2D82"/>
    <w:rsid w:val="000D5CB2"/>
    <w:rsid w:val="000D6287"/>
    <w:rsid w:val="000E2239"/>
    <w:rsid w:val="000E3EB7"/>
    <w:rsid w:val="000E466E"/>
    <w:rsid w:val="000E5BA7"/>
    <w:rsid w:val="000E7F1C"/>
    <w:rsid w:val="000F02CD"/>
    <w:rsid w:val="000F5D19"/>
    <w:rsid w:val="00106163"/>
    <w:rsid w:val="0011788E"/>
    <w:rsid w:val="00123AE9"/>
    <w:rsid w:val="00126432"/>
    <w:rsid w:val="001370B7"/>
    <w:rsid w:val="001374AE"/>
    <w:rsid w:val="00140A0E"/>
    <w:rsid w:val="00143ECC"/>
    <w:rsid w:val="00144128"/>
    <w:rsid w:val="00151AB5"/>
    <w:rsid w:val="0016002A"/>
    <w:rsid w:val="00160D0E"/>
    <w:rsid w:val="00161CA7"/>
    <w:rsid w:val="00162295"/>
    <w:rsid w:val="00162524"/>
    <w:rsid w:val="001679BA"/>
    <w:rsid w:val="00170CA7"/>
    <w:rsid w:val="00172465"/>
    <w:rsid w:val="00181779"/>
    <w:rsid w:val="001848A0"/>
    <w:rsid w:val="001961BA"/>
    <w:rsid w:val="00196D5F"/>
    <w:rsid w:val="00197CF9"/>
    <w:rsid w:val="001A1549"/>
    <w:rsid w:val="001B0555"/>
    <w:rsid w:val="001B244D"/>
    <w:rsid w:val="001B2A7C"/>
    <w:rsid w:val="001C29AC"/>
    <w:rsid w:val="001C6346"/>
    <w:rsid w:val="001C6B2B"/>
    <w:rsid w:val="001C70B9"/>
    <w:rsid w:val="001C76C2"/>
    <w:rsid w:val="001D0196"/>
    <w:rsid w:val="001D0A24"/>
    <w:rsid w:val="001D17E7"/>
    <w:rsid w:val="001D481F"/>
    <w:rsid w:val="001D7397"/>
    <w:rsid w:val="001E292E"/>
    <w:rsid w:val="001E5400"/>
    <w:rsid w:val="001F4862"/>
    <w:rsid w:val="00200FDB"/>
    <w:rsid w:val="002064CB"/>
    <w:rsid w:val="00215CCF"/>
    <w:rsid w:val="00217092"/>
    <w:rsid w:val="002206DC"/>
    <w:rsid w:val="00220896"/>
    <w:rsid w:val="00221481"/>
    <w:rsid w:val="00223FC9"/>
    <w:rsid w:val="0023181C"/>
    <w:rsid w:val="00231B18"/>
    <w:rsid w:val="00234ADD"/>
    <w:rsid w:val="00234F45"/>
    <w:rsid w:val="002533E5"/>
    <w:rsid w:val="002555CB"/>
    <w:rsid w:val="00256BC3"/>
    <w:rsid w:val="00257AFC"/>
    <w:rsid w:val="00262A14"/>
    <w:rsid w:val="00265772"/>
    <w:rsid w:val="00270560"/>
    <w:rsid w:val="0027091E"/>
    <w:rsid w:val="00273A12"/>
    <w:rsid w:val="002741EC"/>
    <w:rsid w:val="002812AF"/>
    <w:rsid w:val="002907BF"/>
    <w:rsid w:val="0029653E"/>
    <w:rsid w:val="0029663F"/>
    <w:rsid w:val="0029732D"/>
    <w:rsid w:val="002A4D73"/>
    <w:rsid w:val="002A545F"/>
    <w:rsid w:val="002A569B"/>
    <w:rsid w:val="002A5925"/>
    <w:rsid w:val="002B1D37"/>
    <w:rsid w:val="002D25C7"/>
    <w:rsid w:val="002D7FD1"/>
    <w:rsid w:val="002E095B"/>
    <w:rsid w:val="002E1239"/>
    <w:rsid w:val="002E2E3C"/>
    <w:rsid w:val="002E7074"/>
    <w:rsid w:val="002F2CD8"/>
    <w:rsid w:val="002F4448"/>
    <w:rsid w:val="00310FC7"/>
    <w:rsid w:val="00312FFE"/>
    <w:rsid w:val="00315846"/>
    <w:rsid w:val="00315C2C"/>
    <w:rsid w:val="00322EB1"/>
    <w:rsid w:val="00325E85"/>
    <w:rsid w:val="003331CA"/>
    <w:rsid w:val="00333FE3"/>
    <w:rsid w:val="003431A7"/>
    <w:rsid w:val="00345207"/>
    <w:rsid w:val="003456BA"/>
    <w:rsid w:val="00350BE6"/>
    <w:rsid w:val="0036387B"/>
    <w:rsid w:val="00365FBB"/>
    <w:rsid w:val="0036770A"/>
    <w:rsid w:val="003868FF"/>
    <w:rsid w:val="003931ED"/>
    <w:rsid w:val="00393F7A"/>
    <w:rsid w:val="003A0A12"/>
    <w:rsid w:val="003A12B0"/>
    <w:rsid w:val="003A450C"/>
    <w:rsid w:val="003B3187"/>
    <w:rsid w:val="003B3E57"/>
    <w:rsid w:val="003D6BEF"/>
    <w:rsid w:val="003E09D2"/>
    <w:rsid w:val="003F0D68"/>
    <w:rsid w:val="003F22B2"/>
    <w:rsid w:val="003F551F"/>
    <w:rsid w:val="003F5AF7"/>
    <w:rsid w:val="003F6044"/>
    <w:rsid w:val="003F6640"/>
    <w:rsid w:val="00407109"/>
    <w:rsid w:val="0041373F"/>
    <w:rsid w:val="00414BA4"/>
    <w:rsid w:val="00416AE5"/>
    <w:rsid w:val="0043582D"/>
    <w:rsid w:val="0044212B"/>
    <w:rsid w:val="00446069"/>
    <w:rsid w:val="00463B0A"/>
    <w:rsid w:val="00465ADA"/>
    <w:rsid w:val="00473A7D"/>
    <w:rsid w:val="0048362B"/>
    <w:rsid w:val="00487F3F"/>
    <w:rsid w:val="004924BC"/>
    <w:rsid w:val="004933DC"/>
    <w:rsid w:val="0049377E"/>
    <w:rsid w:val="00495CE9"/>
    <w:rsid w:val="004B58A2"/>
    <w:rsid w:val="004B5DE0"/>
    <w:rsid w:val="004B7D49"/>
    <w:rsid w:val="004C2C6E"/>
    <w:rsid w:val="004C5244"/>
    <w:rsid w:val="004C59F0"/>
    <w:rsid w:val="004D5667"/>
    <w:rsid w:val="004E364C"/>
    <w:rsid w:val="004E7E23"/>
    <w:rsid w:val="004F6043"/>
    <w:rsid w:val="004F797E"/>
    <w:rsid w:val="00500780"/>
    <w:rsid w:val="0050086C"/>
    <w:rsid w:val="00513A0E"/>
    <w:rsid w:val="00520311"/>
    <w:rsid w:val="00523C7C"/>
    <w:rsid w:val="0053247E"/>
    <w:rsid w:val="005328F3"/>
    <w:rsid w:val="00532EC7"/>
    <w:rsid w:val="005349DC"/>
    <w:rsid w:val="00540C17"/>
    <w:rsid w:val="0054237E"/>
    <w:rsid w:val="00543C61"/>
    <w:rsid w:val="005440ED"/>
    <w:rsid w:val="005473CA"/>
    <w:rsid w:val="00557E8D"/>
    <w:rsid w:val="005657EA"/>
    <w:rsid w:val="00575BA6"/>
    <w:rsid w:val="00577878"/>
    <w:rsid w:val="00577BEA"/>
    <w:rsid w:val="00587E4C"/>
    <w:rsid w:val="005926FB"/>
    <w:rsid w:val="005941BD"/>
    <w:rsid w:val="00596C55"/>
    <w:rsid w:val="005A4C9A"/>
    <w:rsid w:val="005A6849"/>
    <w:rsid w:val="005A6CD8"/>
    <w:rsid w:val="005C0DDF"/>
    <w:rsid w:val="005C79A6"/>
    <w:rsid w:val="005D1D4D"/>
    <w:rsid w:val="005D54C6"/>
    <w:rsid w:val="005E0B5B"/>
    <w:rsid w:val="005E13A1"/>
    <w:rsid w:val="005E306A"/>
    <w:rsid w:val="005F1513"/>
    <w:rsid w:val="0060470A"/>
    <w:rsid w:val="00612992"/>
    <w:rsid w:val="006275F4"/>
    <w:rsid w:val="00661A6F"/>
    <w:rsid w:val="006634B6"/>
    <w:rsid w:val="006640DE"/>
    <w:rsid w:val="00667EEB"/>
    <w:rsid w:val="006733D1"/>
    <w:rsid w:val="006916AC"/>
    <w:rsid w:val="00692779"/>
    <w:rsid w:val="006A17D1"/>
    <w:rsid w:val="006A5B29"/>
    <w:rsid w:val="006A5CB2"/>
    <w:rsid w:val="006B323F"/>
    <w:rsid w:val="006B7682"/>
    <w:rsid w:val="006C6098"/>
    <w:rsid w:val="006D7045"/>
    <w:rsid w:val="006E2BA0"/>
    <w:rsid w:val="006E2E06"/>
    <w:rsid w:val="006E3D23"/>
    <w:rsid w:val="006E4900"/>
    <w:rsid w:val="006F409E"/>
    <w:rsid w:val="007022EE"/>
    <w:rsid w:val="0070446F"/>
    <w:rsid w:val="00707176"/>
    <w:rsid w:val="007157DC"/>
    <w:rsid w:val="007218F0"/>
    <w:rsid w:val="0072715A"/>
    <w:rsid w:val="00731983"/>
    <w:rsid w:val="00736BD8"/>
    <w:rsid w:val="00747C2E"/>
    <w:rsid w:val="0075071B"/>
    <w:rsid w:val="00753603"/>
    <w:rsid w:val="00753FE3"/>
    <w:rsid w:val="0075532B"/>
    <w:rsid w:val="007558D9"/>
    <w:rsid w:val="00761E96"/>
    <w:rsid w:val="00762C04"/>
    <w:rsid w:val="007652ED"/>
    <w:rsid w:val="00771BFE"/>
    <w:rsid w:val="00777014"/>
    <w:rsid w:val="00781EAA"/>
    <w:rsid w:val="00784FD1"/>
    <w:rsid w:val="007901EA"/>
    <w:rsid w:val="007A17D6"/>
    <w:rsid w:val="007B176C"/>
    <w:rsid w:val="007C575C"/>
    <w:rsid w:val="007D4B43"/>
    <w:rsid w:val="007D4F82"/>
    <w:rsid w:val="007E19AC"/>
    <w:rsid w:val="007E5982"/>
    <w:rsid w:val="007E78E3"/>
    <w:rsid w:val="007F6D0A"/>
    <w:rsid w:val="008052BF"/>
    <w:rsid w:val="00805343"/>
    <w:rsid w:val="0081356D"/>
    <w:rsid w:val="00816BE8"/>
    <w:rsid w:val="0082765B"/>
    <w:rsid w:val="0083418A"/>
    <w:rsid w:val="00835C86"/>
    <w:rsid w:val="00836A2A"/>
    <w:rsid w:val="008474D3"/>
    <w:rsid w:val="00855D83"/>
    <w:rsid w:val="00865A92"/>
    <w:rsid w:val="00877A18"/>
    <w:rsid w:val="00882060"/>
    <w:rsid w:val="00891710"/>
    <w:rsid w:val="00897A0E"/>
    <w:rsid w:val="008A2FD1"/>
    <w:rsid w:val="008B577F"/>
    <w:rsid w:val="008B6B41"/>
    <w:rsid w:val="008C4477"/>
    <w:rsid w:val="008D2B9C"/>
    <w:rsid w:val="008E0128"/>
    <w:rsid w:val="008E0485"/>
    <w:rsid w:val="008E7E10"/>
    <w:rsid w:val="008F0AB6"/>
    <w:rsid w:val="00902577"/>
    <w:rsid w:val="009041DE"/>
    <w:rsid w:val="00910C3F"/>
    <w:rsid w:val="00915DA1"/>
    <w:rsid w:val="00930266"/>
    <w:rsid w:val="00932E76"/>
    <w:rsid w:val="00932FED"/>
    <w:rsid w:val="009349AE"/>
    <w:rsid w:val="00937CBA"/>
    <w:rsid w:val="00945590"/>
    <w:rsid w:val="009455CA"/>
    <w:rsid w:val="00953EE8"/>
    <w:rsid w:val="00954ECB"/>
    <w:rsid w:val="00966C64"/>
    <w:rsid w:val="00971B49"/>
    <w:rsid w:val="00973E88"/>
    <w:rsid w:val="00974A56"/>
    <w:rsid w:val="00975797"/>
    <w:rsid w:val="009959F6"/>
    <w:rsid w:val="009A5561"/>
    <w:rsid w:val="009A5D10"/>
    <w:rsid w:val="009C4311"/>
    <w:rsid w:val="009C4ABD"/>
    <w:rsid w:val="009D0919"/>
    <w:rsid w:val="009D5BA9"/>
    <w:rsid w:val="009D5FAC"/>
    <w:rsid w:val="009E0F81"/>
    <w:rsid w:val="009E1FC7"/>
    <w:rsid w:val="009E2382"/>
    <w:rsid w:val="009E345D"/>
    <w:rsid w:val="009E7BB8"/>
    <w:rsid w:val="009F155A"/>
    <w:rsid w:val="009F517B"/>
    <w:rsid w:val="00A110A6"/>
    <w:rsid w:val="00A2090A"/>
    <w:rsid w:val="00A2167B"/>
    <w:rsid w:val="00A25DF0"/>
    <w:rsid w:val="00A272FB"/>
    <w:rsid w:val="00A278CC"/>
    <w:rsid w:val="00A30B8C"/>
    <w:rsid w:val="00A31BDA"/>
    <w:rsid w:val="00A32511"/>
    <w:rsid w:val="00A356ED"/>
    <w:rsid w:val="00A366A8"/>
    <w:rsid w:val="00A649E7"/>
    <w:rsid w:val="00A73AE7"/>
    <w:rsid w:val="00A74241"/>
    <w:rsid w:val="00A7473E"/>
    <w:rsid w:val="00A823F9"/>
    <w:rsid w:val="00A85266"/>
    <w:rsid w:val="00A95DD1"/>
    <w:rsid w:val="00AA0BD6"/>
    <w:rsid w:val="00AA443C"/>
    <w:rsid w:val="00AB529C"/>
    <w:rsid w:val="00AC2019"/>
    <w:rsid w:val="00AD425A"/>
    <w:rsid w:val="00AE527C"/>
    <w:rsid w:val="00AE72AD"/>
    <w:rsid w:val="00B01E40"/>
    <w:rsid w:val="00B02AB4"/>
    <w:rsid w:val="00B07233"/>
    <w:rsid w:val="00B07DCB"/>
    <w:rsid w:val="00B15629"/>
    <w:rsid w:val="00B202AA"/>
    <w:rsid w:val="00B223FF"/>
    <w:rsid w:val="00B24B3E"/>
    <w:rsid w:val="00B255DE"/>
    <w:rsid w:val="00B33477"/>
    <w:rsid w:val="00B34510"/>
    <w:rsid w:val="00B36488"/>
    <w:rsid w:val="00B41820"/>
    <w:rsid w:val="00B42B67"/>
    <w:rsid w:val="00B43018"/>
    <w:rsid w:val="00B4397A"/>
    <w:rsid w:val="00B517BE"/>
    <w:rsid w:val="00B527DE"/>
    <w:rsid w:val="00B54E4C"/>
    <w:rsid w:val="00B557F9"/>
    <w:rsid w:val="00B559BE"/>
    <w:rsid w:val="00B734B1"/>
    <w:rsid w:val="00B74415"/>
    <w:rsid w:val="00B878C4"/>
    <w:rsid w:val="00B87AC8"/>
    <w:rsid w:val="00B91480"/>
    <w:rsid w:val="00B942C9"/>
    <w:rsid w:val="00B94A64"/>
    <w:rsid w:val="00BA1D58"/>
    <w:rsid w:val="00BA60F8"/>
    <w:rsid w:val="00BA7518"/>
    <w:rsid w:val="00BB0D15"/>
    <w:rsid w:val="00BC1F01"/>
    <w:rsid w:val="00BC3E91"/>
    <w:rsid w:val="00BC5538"/>
    <w:rsid w:val="00BC78E6"/>
    <w:rsid w:val="00BD3BDF"/>
    <w:rsid w:val="00BE11D6"/>
    <w:rsid w:val="00BF3AB5"/>
    <w:rsid w:val="00C036C1"/>
    <w:rsid w:val="00C079BF"/>
    <w:rsid w:val="00C124B1"/>
    <w:rsid w:val="00C15B41"/>
    <w:rsid w:val="00C21FD6"/>
    <w:rsid w:val="00C23A80"/>
    <w:rsid w:val="00C2596A"/>
    <w:rsid w:val="00C26CD8"/>
    <w:rsid w:val="00C26E4A"/>
    <w:rsid w:val="00C422ED"/>
    <w:rsid w:val="00C428FC"/>
    <w:rsid w:val="00C42A84"/>
    <w:rsid w:val="00C61AE2"/>
    <w:rsid w:val="00C6672C"/>
    <w:rsid w:val="00C83F59"/>
    <w:rsid w:val="00C877F2"/>
    <w:rsid w:val="00C9250C"/>
    <w:rsid w:val="00CA151F"/>
    <w:rsid w:val="00CA1D5E"/>
    <w:rsid w:val="00CA41B6"/>
    <w:rsid w:val="00CA5977"/>
    <w:rsid w:val="00CA60AA"/>
    <w:rsid w:val="00CB30A7"/>
    <w:rsid w:val="00CB4881"/>
    <w:rsid w:val="00CD1133"/>
    <w:rsid w:val="00CD75D9"/>
    <w:rsid w:val="00CE0996"/>
    <w:rsid w:val="00CE1654"/>
    <w:rsid w:val="00CE38C0"/>
    <w:rsid w:val="00CE5D4C"/>
    <w:rsid w:val="00CF544D"/>
    <w:rsid w:val="00D00797"/>
    <w:rsid w:val="00D01058"/>
    <w:rsid w:val="00D052BB"/>
    <w:rsid w:val="00D1039D"/>
    <w:rsid w:val="00D16C66"/>
    <w:rsid w:val="00D20533"/>
    <w:rsid w:val="00D20CCA"/>
    <w:rsid w:val="00D220E4"/>
    <w:rsid w:val="00D238A0"/>
    <w:rsid w:val="00D33B0F"/>
    <w:rsid w:val="00D42B62"/>
    <w:rsid w:val="00D63142"/>
    <w:rsid w:val="00D7000C"/>
    <w:rsid w:val="00D75365"/>
    <w:rsid w:val="00DA3D80"/>
    <w:rsid w:val="00DA485F"/>
    <w:rsid w:val="00DA6967"/>
    <w:rsid w:val="00DA77A3"/>
    <w:rsid w:val="00DC05A0"/>
    <w:rsid w:val="00DC212D"/>
    <w:rsid w:val="00DC7579"/>
    <w:rsid w:val="00DD0BE2"/>
    <w:rsid w:val="00DD25E2"/>
    <w:rsid w:val="00DD3E10"/>
    <w:rsid w:val="00DD53E1"/>
    <w:rsid w:val="00DD7D78"/>
    <w:rsid w:val="00DF0130"/>
    <w:rsid w:val="00DF0E3B"/>
    <w:rsid w:val="00DF3266"/>
    <w:rsid w:val="00DF3C9D"/>
    <w:rsid w:val="00DF6524"/>
    <w:rsid w:val="00E14773"/>
    <w:rsid w:val="00E15DEE"/>
    <w:rsid w:val="00E175AB"/>
    <w:rsid w:val="00E24259"/>
    <w:rsid w:val="00E27A6D"/>
    <w:rsid w:val="00E34B9C"/>
    <w:rsid w:val="00E46D8D"/>
    <w:rsid w:val="00E52BDC"/>
    <w:rsid w:val="00E5406F"/>
    <w:rsid w:val="00E64BD8"/>
    <w:rsid w:val="00E822B7"/>
    <w:rsid w:val="00E95C66"/>
    <w:rsid w:val="00EA3669"/>
    <w:rsid w:val="00EA4ACF"/>
    <w:rsid w:val="00EA6076"/>
    <w:rsid w:val="00EB5C87"/>
    <w:rsid w:val="00EB6CE6"/>
    <w:rsid w:val="00EB7809"/>
    <w:rsid w:val="00ED101F"/>
    <w:rsid w:val="00ED2A32"/>
    <w:rsid w:val="00ED2EA1"/>
    <w:rsid w:val="00ED44CF"/>
    <w:rsid w:val="00EE1012"/>
    <w:rsid w:val="00EE1CD8"/>
    <w:rsid w:val="00EE4537"/>
    <w:rsid w:val="00EE4E49"/>
    <w:rsid w:val="00EE791C"/>
    <w:rsid w:val="00F0427F"/>
    <w:rsid w:val="00F0761C"/>
    <w:rsid w:val="00F078E4"/>
    <w:rsid w:val="00F133B9"/>
    <w:rsid w:val="00F218C3"/>
    <w:rsid w:val="00F27983"/>
    <w:rsid w:val="00F475BE"/>
    <w:rsid w:val="00F50889"/>
    <w:rsid w:val="00F50AE8"/>
    <w:rsid w:val="00F572D9"/>
    <w:rsid w:val="00F61FFE"/>
    <w:rsid w:val="00F664AD"/>
    <w:rsid w:val="00F73069"/>
    <w:rsid w:val="00F84DEB"/>
    <w:rsid w:val="00F94FCB"/>
    <w:rsid w:val="00FA0FA4"/>
    <w:rsid w:val="00FA2B58"/>
    <w:rsid w:val="00FA5448"/>
    <w:rsid w:val="00FA7CAA"/>
    <w:rsid w:val="00FA7F99"/>
    <w:rsid w:val="00FA7FC2"/>
    <w:rsid w:val="00FB152E"/>
    <w:rsid w:val="00FB4391"/>
    <w:rsid w:val="00FC6700"/>
    <w:rsid w:val="00FD3EA1"/>
    <w:rsid w:val="00FD6336"/>
    <w:rsid w:val="00FF7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ED1779-1B31-47F6-90D6-77A9573B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5B"/>
    <w:rPr>
      <w:lang w:eastAsia="en-US"/>
    </w:rPr>
  </w:style>
  <w:style w:type="paragraph" w:styleId="Heading1">
    <w:name w:val="heading 1"/>
    <w:basedOn w:val="Normal"/>
    <w:next w:val="Normal"/>
    <w:qFormat/>
    <w:rsid w:val="0082765B"/>
    <w:pPr>
      <w:keepNext/>
      <w:jc w:val="center"/>
      <w:outlineLvl w:val="0"/>
    </w:pPr>
    <w:rPr>
      <w:sz w:val="40"/>
    </w:rPr>
  </w:style>
  <w:style w:type="paragraph" w:styleId="Heading2">
    <w:name w:val="heading 2"/>
    <w:basedOn w:val="Normal"/>
    <w:next w:val="Normal"/>
    <w:qFormat/>
    <w:rsid w:val="0082765B"/>
    <w:pPr>
      <w:keepNext/>
      <w:jc w:val="center"/>
      <w:outlineLvl w:val="1"/>
    </w:pPr>
    <w:rPr>
      <w:b/>
      <w:bCs/>
      <w:i/>
      <w:iCs/>
      <w:sz w:val="24"/>
      <w:u w:val="single"/>
    </w:rPr>
  </w:style>
  <w:style w:type="paragraph" w:styleId="Heading3">
    <w:name w:val="heading 3"/>
    <w:basedOn w:val="Normal"/>
    <w:next w:val="Normal"/>
    <w:qFormat/>
    <w:rsid w:val="0082765B"/>
    <w:pPr>
      <w:keepNext/>
      <w:jc w:val="center"/>
      <w:outlineLvl w:val="2"/>
    </w:pPr>
    <w:rPr>
      <w:b/>
      <w:bCs/>
      <w:sz w:val="24"/>
      <w:bdr w:val="single" w:sz="4" w:space="0" w:color="auto"/>
    </w:rPr>
  </w:style>
  <w:style w:type="paragraph" w:styleId="Heading4">
    <w:name w:val="heading 4"/>
    <w:basedOn w:val="Normal"/>
    <w:next w:val="Normal"/>
    <w:qFormat/>
    <w:rsid w:val="0082765B"/>
    <w:pPr>
      <w:keepNext/>
      <w:outlineLvl w:val="3"/>
    </w:pPr>
    <w:rPr>
      <w:sz w:val="28"/>
    </w:rPr>
  </w:style>
  <w:style w:type="paragraph" w:styleId="Heading5">
    <w:name w:val="heading 5"/>
    <w:basedOn w:val="Normal"/>
    <w:next w:val="Normal"/>
    <w:qFormat/>
    <w:rsid w:val="0082765B"/>
    <w:pPr>
      <w:keepNext/>
      <w:jc w:val="center"/>
      <w:outlineLvl w:val="4"/>
    </w:pPr>
    <w:rPr>
      <w:b/>
      <w:bCs/>
      <w:sz w:val="32"/>
      <w:u w:val="single"/>
    </w:rPr>
  </w:style>
  <w:style w:type="paragraph" w:styleId="Heading6">
    <w:name w:val="heading 6"/>
    <w:basedOn w:val="Normal"/>
    <w:next w:val="Normal"/>
    <w:qFormat/>
    <w:rsid w:val="0082765B"/>
    <w:pPr>
      <w:keepNext/>
      <w:jc w:val="center"/>
      <w:outlineLvl w:val="5"/>
    </w:pPr>
    <w:rPr>
      <w:b/>
      <w:bCs/>
      <w:sz w:val="28"/>
      <w:u w:val="single"/>
    </w:rPr>
  </w:style>
  <w:style w:type="paragraph" w:styleId="Heading7">
    <w:name w:val="heading 7"/>
    <w:basedOn w:val="Normal"/>
    <w:next w:val="Normal"/>
    <w:qFormat/>
    <w:rsid w:val="0082765B"/>
    <w:pPr>
      <w:keepNext/>
      <w:outlineLvl w:val="6"/>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765B"/>
    <w:rPr>
      <w:color w:val="0000FF"/>
      <w:u w:val="single"/>
    </w:rPr>
  </w:style>
  <w:style w:type="character" w:styleId="FollowedHyperlink">
    <w:name w:val="FollowedHyperlink"/>
    <w:rsid w:val="0082765B"/>
    <w:rPr>
      <w:color w:val="800080"/>
      <w:u w:val="single"/>
    </w:rPr>
  </w:style>
  <w:style w:type="paragraph" w:styleId="BodyText">
    <w:name w:val="Body Text"/>
    <w:basedOn w:val="Normal"/>
    <w:rsid w:val="0082765B"/>
    <w:rPr>
      <w:sz w:val="24"/>
    </w:rPr>
  </w:style>
  <w:style w:type="paragraph" w:styleId="NormalWeb">
    <w:name w:val="Normal (Web)"/>
    <w:basedOn w:val="Normal"/>
    <w:rsid w:val="0082765B"/>
    <w:pPr>
      <w:spacing w:before="100" w:beforeAutospacing="1" w:after="100" w:afterAutospacing="1"/>
    </w:pPr>
    <w:rPr>
      <w:sz w:val="24"/>
      <w:szCs w:val="24"/>
    </w:rPr>
  </w:style>
  <w:style w:type="character" w:styleId="Strong">
    <w:name w:val="Strong"/>
    <w:qFormat/>
    <w:rsid w:val="0082765B"/>
    <w:rPr>
      <w:b/>
      <w:bCs/>
    </w:rPr>
  </w:style>
  <w:style w:type="paragraph" w:styleId="BalloonText">
    <w:name w:val="Balloon Text"/>
    <w:basedOn w:val="Normal"/>
    <w:semiHidden/>
    <w:rsid w:val="002B1D37"/>
    <w:rPr>
      <w:rFonts w:ascii="Tahoma" w:hAnsi="Tahoma" w:cs="Tahoma"/>
      <w:sz w:val="16"/>
      <w:szCs w:val="16"/>
    </w:rPr>
  </w:style>
  <w:style w:type="paragraph" w:customStyle="1" w:styleId="yiv4342148584msonormal">
    <w:name w:val="yiv4342148584msonormal"/>
    <w:basedOn w:val="Normal"/>
    <w:rsid w:val="005A4C9A"/>
    <w:pPr>
      <w:spacing w:before="100" w:beforeAutospacing="1" w:after="100" w:afterAutospacing="1"/>
    </w:pPr>
    <w:rPr>
      <w:rFonts w:eastAsia="SimSun"/>
      <w:sz w:val="24"/>
      <w:szCs w:val="24"/>
      <w:lang w:eastAsia="zh-CN"/>
    </w:rPr>
  </w:style>
  <w:style w:type="paragraph" w:styleId="Header">
    <w:name w:val="header"/>
    <w:basedOn w:val="Normal"/>
    <w:link w:val="HeaderChar"/>
    <w:uiPriority w:val="99"/>
    <w:unhideWhenUsed/>
    <w:rsid w:val="002812AF"/>
    <w:pPr>
      <w:tabs>
        <w:tab w:val="center" w:pos="4513"/>
        <w:tab w:val="right" w:pos="9026"/>
      </w:tabs>
    </w:pPr>
  </w:style>
  <w:style w:type="character" w:customStyle="1" w:styleId="HeaderChar">
    <w:name w:val="Header Char"/>
    <w:basedOn w:val="DefaultParagraphFont"/>
    <w:link w:val="Header"/>
    <w:uiPriority w:val="99"/>
    <w:rsid w:val="002812AF"/>
    <w:rPr>
      <w:lang w:eastAsia="en-US"/>
    </w:rPr>
  </w:style>
  <w:style w:type="paragraph" w:styleId="Footer">
    <w:name w:val="footer"/>
    <w:basedOn w:val="Normal"/>
    <w:link w:val="FooterChar"/>
    <w:uiPriority w:val="99"/>
    <w:unhideWhenUsed/>
    <w:rsid w:val="002812AF"/>
    <w:pPr>
      <w:tabs>
        <w:tab w:val="center" w:pos="4513"/>
        <w:tab w:val="right" w:pos="9026"/>
      </w:tabs>
    </w:pPr>
  </w:style>
  <w:style w:type="character" w:customStyle="1" w:styleId="FooterChar">
    <w:name w:val="Footer Char"/>
    <w:basedOn w:val="DefaultParagraphFont"/>
    <w:link w:val="Footer"/>
    <w:uiPriority w:val="99"/>
    <w:rsid w:val="002812AF"/>
    <w:rPr>
      <w:lang w:eastAsia="en-US"/>
    </w:rPr>
  </w:style>
  <w:style w:type="paragraph" w:styleId="ListParagraph">
    <w:name w:val="List Paragraph"/>
    <w:basedOn w:val="Normal"/>
    <w:uiPriority w:val="34"/>
    <w:qFormat/>
    <w:rsid w:val="006B3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0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lamb@btinternet.com" TargetMode="External"/><Relationship Id="rId13" Type="http://schemas.openxmlformats.org/officeDocument/2006/relationships/hyperlink" Target="https://www.bradfordtelephoneareasportsandsocialclub.com/btasscpeople/Leeds_Golf_2023.html" TargetMode="External"/><Relationship Id="rId18" Type="http://schemas.openxmlformats.org/officeDocument/2006/relationships/hyperlink" Target="http://www.btass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radfordtelephoneareasportsandsocialclub.com/from-cambell/walk_Dates_Btassc.htm" TargetMode="External"/><Relationship Id="rId17" Type="http://schemas.openxmlformats.org/officeDocument/2006/relationships/hyperlink" Target="http://www.btassc.com" TargetMode="External"/><Relationship Id="rId2" Type="http://schemas.openxmlformats.org/officeDocument/2006/relationships/numbering" Target="numbering.xml"/><Relationship Id="rId16" Type="http://schemas.openxmlformats.org/officeDocument/2006/relationships/hyperlink" Target="http://www.btass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ry.lamb@btinternet.com" TargetMode="External"/><Relationship Id="rId5" Type="http://schemas.openxmlformats.org/officeDocument/2006/relationships/webSettings" Target="webSettings.xml"/><Relationship Id="rId15" Type="http://schemas.openxmlformats.org/officeDocument/2006/relationships/hyperlink" Target="http://www.btassc.com" TargetMode="External"/><Relationship Id="rId10" Type="http://schemas.openxmlformats.org/officeDocument/2006/relationships/hyperlink" Target="mailto:barry.lamb@btinternet.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ry.lamb@btinternet.com" TargetMode="External"/><Relationship Id="rId14" Type="http://schemas.openxmlformats.org/officeDocument/2006/relationships/hyperlink" Target="mailto:barry.lamb@btinterne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80B04-0624-4C6C-8400-EB149C02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5169</CharactersWithSpaces>
  <SharedDoc>false</SharedDoc>
  <HLinks>
    <vt:vector size="60" baseType="variant">
      <vt:variant>
        <vt:i4>2883649</vt:i4>
      </vt:variant>
      <vt:variant>
        <vt:i4>30</vt:i4>
      </vt:variant>
      <vt:variant>
        <vt:i4>0</vt:i4>
      </vt:variant>
      <vt:variant>
        <vt:i4>5</vt:i4>
      </vt:variant>
      <vt:variant>
        <vt:lpwstr>mailto:davidratcliffe1@sky.com</vt:lpwstr>
      </vt:variant>
      <vt:variant>
        <vt:lpwstr/>
      </vt:variant>
      <vt:variant>
        <vt:i4>7929940</vt:i4>
      </vt:variant>
      <vt:variant>
        <vt:i4>27</vt:i4>
      </vt:variant>
      <vt:variant>
        <vt:i4>0</vt:i4>
      </vt:variant>
      <vt:variant>
        <vt:i4>5</vt:i4>
      </vt:variant>
      <vt:variant>
        <vt:lpwstr>mailto:richard.benton@openreach.co.uk</vt:lpwstr>
      </vt:variant>
      <vt:variant>
        <vt:lpwstr/>
      </vt:variant>
      <vt:variant>
        <vt:i4>5439524</vt:i4>
      </vt:variant>
      <vt:variant>
        <vt:i4>24</vt:i4>
      </vt:variant>
      <vt:variant>
        <vt:i4>0</vt:i4>
      </vt:variant>
      <vt:variant>
        <vt:i4>5</vt:i4>
      </vt:variant>
      <vt:variant>
        <vt:lpwstr>mailto:pete.thorpe@gmail.com</vt:lpwstr>
      </vt:variant>
      <vt:variant>
        <vt:lpwstr/>
      </vt:variant>
      <vt:variant>
        <vt:i4>2162781</vt:i4>
      </vt:variant>
      <vt:variant>
        <vt:i4>21</vt:i4>
      </vt:variant>
      <vt:variant>
        <vt:i4>0</vt:i4>
      </vt:variant>
      <vt:variant>
        <vt:i4>5</vt:i4>
      </vt:variant>
      <vt:variant>
        <vt:lpwstr>mailto:barry.lamb@btinternet.com</vt:lpwstr>
      </vt:variant>
      <vt:variant>
        <vt:lpwstr/>
      </vt:variant>
      <vt:variant>
        <vt:i4>3473466</vt:i4>
      </vt:variant>
      <vt:variant>
        <vt:i4>18</vt:i4>
      </vt:variant>
      <vt:variant>
        <vt:i4>0</vt:i4>
      </vt:variant>
      <vt:variant>
        <vt:i4>5</vt:i4>
      </vt:variant>
      <vt:variant>
        <vt:lpwstr>http://www.btassc.com/</vt:lpwstr>
      </vt:variant>
      <vt:variant>
        <vt:lpwstr/>
      </vt:variant>
      <vt:variant>
        <vt:i4>5832829</vt:i4>
      </vt:variant>
      <vt:variant>
        <vt:i4>15</vt:i4>
      </vt:variant>
      <vt:variant>
        <vt:i4>0</vt:i4>
      </vt:variant>
      <vt:variant>
        <vt:i4>5</vt:i4>
      </vt:variant>
      <vt:variant>
        <vt:lpwstr>mailto:brian.2.campbell@openreach.co.uk</vt:lpwstr>
      </vt:variant>
      <vt:variant>
        <vt:lpwstr/>
      </vt:variant>
      <vt:variant>
        <vt:i4>2162781</vt:i4>
      </vt:variant>
      <vt:variant>
        <vt:i4>12</vt:i4>
      </vt:variant>
      <vt:variant>
        <vt:i4>0</vt:i4>
      </vt:variant>
      <vt:variant>
        <vt:i4>5</vt:i4>
      </vt:variant>
      <vt:variant>
        <vt:lpwstr>mailto:barry.lamb@btinternet.com</vt:lpwstr>
      </vt:variant>
      <vt:variant>
        <vt:lpwstr/>
      </vt:variant>
      <vt:variant>
        <vt:i4>3473466</vt:i4>
      </vt:variant>
      <vt:variant>
        <vt:i4>9</vt:i4>
      </vt:variant>
      <vt:variant>
        <vt:i4>0</vt:i4>
      </vt:variant>
      <vt:variant>
        <vt:i4>5</vt:i4>
      </vt:variant>
      <vt:variant>
        <vt:lpwstr>http://www.btassc.com/</vt:lpwstr>
      </vt:variant>
      <vt:variant>
        <vt:lpwstr/>
      </vt:variant>
      <vt:variant>
        <vt:i4>1572909</vt:i4>
      </vt:variant>
      <vt:variant>
        <vt:i4>6</vt:i4>
      </vt:variant>
      <vt:variant>
        <vt:i4>0</vt:i4>
      </vt:variant>
      <vt:variant>
        <vt:i4>5</vt:i4>
      </vt:variant>
      <vt:variant>
        <vt:lpwstr>mailto:brian2.campbell@btinternet.com</vt:lpwstr>
      </vt:variant>
      <vt:variant>
        <vt:lpwstr/>
      </vt:variant>
      <vt:variant>
        <vt:i4>2883649</vt:i4>
      </vt:variant>
      <vt:variant>
        <vt:i4>3</vt:i4>
      </vt:variant>
      <vt:variant>
        <vt:i4>0</vt:i4>
      </vt:variant>
      <vt:variant>
        <vt:i4>5</vt:i4>
      </vt:variant>
      <vt:variant>
        <vt:lpwstr>mailto:davidratcliffe1@sky.com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Ratcliffe</dc:creator>
  <cp:lastModifiedBy>Microsoft account</cp:lastModifiedBy>
  <cp:revision>7</cp:revision>
  <cp:lastPrinted>2024-08-27T11:27:00Z</cp:lastPrinted>
  <dcterms:created xsi:type="dcterms:W3CDTF">2024-08-27T11:19:00Z</dcterms:created>
  <dcterms:modified xsi:type="dcterms:W3CDTF">2024-08-27T11:27:00Z</dcterms:modified>
</cp:coreProperties>
</file>